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2DAD" w14:textId="77777777" w:rsidR="00A9719B" w:rsidRDefault="00B472BF" w:rsidP="00B472B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ST. LOUIS ASSOCIATION </w:t>
      </w:r>
    </w:p>
    <w:p w14:paraId="6E372D52" w14:textId="77777777" w:rsidR="00B472BF" w:rsidRDefault="00B472BF" w:rsidP="00B472B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COMMITTEE ON MINISTRY</w:t>
      </w:r>
      <w:r w:rsidR="00A9719B">
        <w:rPr>
          <w:rFonts w:ascii="Calibri" w:hAnsi="Calibri"/>
          <w:b/>
          <w:sz w:val="28"/>
          <w:szCs w:val="28"/>
        </w:rPr>
        <w:t xml:space="preserve">, </w:t>
      </w:r>
      <w:r w:rsidR="00A9719B">
        <w:rPr>
          <w:rFonts w:asciiTheme="minorHAnsi" w:hAnsiTheme="minorHAnsi"/>
          <w:b/>
          <w:sz w:val="28"/>
          <w:szCs w:val="28"/>
        </w:rPr>
        <w:t>ECCLESLASTICAL OVERSIGHT</w:t>
      </w:r>
    </w:p>
    <w:p w14:paraId="55D29D12" w14:textId="77777777" w:rsidR="00B472BF" w:rsidRDefault="00B472BF" w:rsidP="00B472BF">
      <w:pPr>
        <w:jc w:val="center"/>
        <w:rPr>
          <w:rFonts w:ascii="Calibri" w:hAnsi="Calibri"/>
          <w:b/>
          <w:sz w:val="20"/>
          <w:szCs w:val="20"/>
        </w:rPr>
      </w:pPr>
    </w:p>
    <w:p w14:paraId="0BE0A62A" w14:textId="77777777" w:rsidR="00B472BF" w:rsidRDefault="00D237A8" w:rsidP="00B472B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ANNUAL REPORT – SEPTEMBER, 2013 THROUGH AUGUST, 2014</w:t>
      </w:r>
    </w:p>
    <w:p w14:paraId="44535EF1" w14:textId="77777777" w:rsidR="00B472BF" w:rsidRPr="00AC07D6" w:rsidRDefault="00B472BF" w:rsidP="00B472BF">
      <w:pPr>
        <w:jc w:val="center"/>
        <w:rPr>
          <w:rFonts w:ascii="Calibri" w:hAnsi="Calibri"/>
          <w:b/>
          <w:sz w:val="20"/>
          <w:szCs w:val="20"/>
        </w:rPr>
      </w:pPr>
    </w:p>
    <w:p w14:paraId="4D6E1A8B" w14:textId="77777777" w:rsidR="00B472BF" w:rsidRDefault="00B472BF" w:rsidP="00B472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keeping with their duties as the St. Louis Association Committee on Ministry the members have:</w:t>
      </w:r>
    </w:p>
    <w:p w14:paraId="13FD1BEB" w14:textId="77777777" w:rsidR="00B472BF" w:rsidRDefault="00D237A8" w:rsidP="00B472BF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Chosen one  member of the Committee to be representative at</w:t>
      </w:r>
      <w:r w:rsidR="00B472BF">
        <w:rPr>
          <w:rFonts w:ascii="Calibri" w:hAnsi="Calibri"/>
          <w:sz w:val="28"/>
          <w:szCs w:val="28"/>
        </w:rPr>
        <w:t xml:space="preserve"> the monthly meetings of the </w:t>
      </w:r>
      <w:r w:rsidR="009F1021">
        <w:rPr>
          <w:rFonts w:ascii="Calibri" w:hAnsi="Calibri"/>
          <w:sz w:val="28"/>
          <w:szCs w:val="28"/>
        </w:rPr>
        <w:t xml:space="preserve">Association </w:t>
      </w:r>
      <w:r w:rsidR="00B472BF">
        <w:rPr>
          <w:rFonts w:ascii="Calibri" w:hAnsi="Calibri"/>
          <w:sz w:val="28"/>
          <w:szCs w:val="28"/>
        </w:rPr>
        <w:t>Council;</w:t>
      </w:r>
    </w:p>
    <w:p w14:paraId="7024BC8B" w14:textId="77777777" w:rsidR="00B472BF" w:rsidRDefault="00B472BF" w:rsidP="00B472BF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Been present at meetings of the Association and the Missouri </w:t>
      </w:r>
      <w:r w:rsidR="004940C4">
        <w:rPr>
          <w:rFonts w:ascii="Calibri" w:hAnsi="Calibri"/>
          <w:sz w:val="28"/>
          <w:szCs w:val="28"/>
        </w:rPr>
        <w:t>Mid-South</w:t>
      </w:r>
      <w:r>
        <w:rPr>
          <w:rFonts w:ascii="Calibri" w:hAnsi="Calibri"/>
          <w:sz w:val="28"/>
          <w:szCs w:val="28"/>
        </w:rPr>
        <w:t xml:space="preserve"> Conference;</w:t>
      </w:r>
    </w:p>
    <w:p w14:paraId="4C6206D9" w14:textId="77777777" w:rsidR="00B472BF" w:rsidRPr="00BF2727" w:rsidRDefault="00B472BF" w:rsidP="00B472BF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>Conducted face to face interviews with</w:t>
      </w:r>
      <w:r w:rsidR="007D184B" w:rsidRPr="00BF2727">
        <w:rPr>
          <w:rFonts w:ascii="Calibri" w:hAnsi="Calibri"/>
          <w:sz w:val="28"/>
          <w:szCs w:val="28"/>
        </w:rPr>
        <w:t xml:space="preserve"> </w:t>
      </w:r>
      <w:r w:rsidR="00BF2727" w:rsidRPr="00BF2727">
        <w:rPr>
          <w:rFonts w:ascii="Calibri" w:hAnsi="Calibri"/>
          <w:sz w:val="28"/>
          <w:szCs w:val="28"/>
        </w:rPr>
        <w:t>two</w:t>
      </w:r>
      <w:r w:rsidR="007D184B" w:rsidRPr="00BF2727">
        <w:rPr>
          <w:rFonts w:ascii="Calibri" w:hAnsi="Calibri"/>
          <w:sz w:val="28"/>
          <w:szCs w:val="28"/>
        </w:rPr>
        <w:t xml:space="preserve"> </w:t>
      </w:r>
      <w:r w:rsidRPr="00BF2727">
        <w:rPr>
          <w:rFonts w:ascii="Calibri" w:hAnsi="Calibri"/>
          <w:sz w:val="28"/>
          <w:szCs w:val="28"/>
        </w:rPr>
        <w:t>individuals who shared information relevant to their personal growth and development, or information relevant to the St. Louis</w:t>
      </w:r>
      <w:r w:rsidR="00E005DF" w:rsidRPr="00BF2727">
        <w:rPr>
          <w:rFonts w:ascii="Calibri" w:hAnsi="Calibri"/>
          <w:sz w:val="28"/>
          <w:szCs w:val="28"/>
        </w:rPr>
        <w:t xml:space="preserve"> Association’s role in ministry;</w:t>
      </w:r>
    </w:p>
    <w:p w14:paraId="67AD9177" w14:textId="77777777" w:rsidR="007D184B" w:rsidRDefault="007D184B" w:rsidP="00B472BF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 xml:space="preserve">Conducted interviews with members and/or clergy from </w:t>
      </w:r>
      <w:r w:rsidR="00BF2727" w:rsidRPr="00BF2727">
        <w:rPr>
          <w:rFonts w:ascii="Calibri" w:hAnsi="Calibri"/>
          <w:sz w:val="28"/>
          <w:szCs w:val="28"/>
        </w:rPr>
        <w:t>two</w:t>
      </w:r>
      <w:r w:rsidRPr="00BF2727">
        <w:rPr>
          <w:rFonts w:ascii="Calibri" w:hAnsi="Calibri"/>
          <w:sz w:val="28"/>
          <w:szCs w:val="28"/>
        </w:rPr>
        <w:t xml:space="preserve"> Association churches who shared information concerning the roles those ch</w:t>
      </w:r>
      <w:r w:rsidR="00E005DF" w:rsidRPr="00BF2727">
        <w:rPr>
          <w:rFonts w:ascii="Calibri" w:hAnsi="Calibri"/>
          <w:sz w:val="28"/>
          <w:szCs w:val="28"/>
        </w:rPr>
        <w:t>urches were playing in ministry;</w:t>
      </w:r>
    </w:p>
    <w:p w14:paraId="08B26BE2" w14:textId="77777777" w:rsidR="00075680" w:rsidRPr="00BF2727" w:rsidRDefault="00075680" w:rsidP="0007568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>Conducted face to face interviews with three individuals seeking and receiving standing in the St. Louis Association;</w:t>
      </w:r>
    </w:p>
    <w:p w14:paraId="3FE174EC" w14:textId="77777777" w:rsidR="00B472BF" w:rsidRPr="00BF2727" w:rsidRDefault="00B472BF" w:rsidP="00B472BF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 xml:space="preserve">Transferred the standing of </w:t>
      </w:r>
      <w:r w:rsidR="007D184B" w:rsidRPr="00BF2727">
        <w:rPr>
          <w:rFonts w:ascii="Calibri" w:hAnsi="Calibri"/>
          <w:sz w:val="28"/>
          <w:szCs w:val="28"/>
        </w:rPr>
        <w:t>five</w:t>
      </w:r>
      <w:r w:rsidRPr="00BF2727">
        <w:rPr>
          <w:rFonts w:ascii="Calibri" w:hAnsi="Calibri"/>
          <w:sz w:val="28"/>
          <w:szCs w:val="28"/>
        </w:rPr>
        <w:t xml:space="preserve"> ministers to other Associations and/or Conferences;</w:t>
      </w:r>
    </w:p>
    <w:p w14:paraId="474F67F0" w14:textId="77777777" w:rsidR="007D184B" w:rsidRDefault="00BF2727" w:rsidP="007D184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>Granted Privilege of Call to serve the United Church of Christ to K’Lynne McKinley</w:t>
      </w:r>
      <w:r>
        <w:rPr>
          <w:rFonts w:ascii="Calibri" w:hAnsi="Calibri"/>
          <w:sz w:val="28"/>
          <w:szCs w:val="28"/>
        </w:rPr>
        <w:t>;</w:t>
      </w:r>
    </w:p>
    <w:p w14:paraId="4C5332BC" w14:textId="77777777" w:rsidR="00122DA0" w:rsidRDefault="00122DA0" w:rsidP="007D184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Granted a leave of absence to Lois Wilson;</w:t>
      </w:r>
    </w:p>
    <w:p w14:paraId="2ECE3A41" w14:textId="77777777" w:rsidR="00122DA0" w:rsidRDefault="00122DA0" w:rsidP="007D184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Approved the three-way covenant entered into by Donna Pupillo</w:t>
      </w:r>
    </w:p>
    <w:p w14:paraId="389D8EEE" w14:textId="77777777" w:rsidR="008B7B6E" w:rsidRPr="00BF2727" w:rsidRDefault="00B472BF" w:rsidP="00B472BF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>Partici</w:t>
      </w:r>
      <w:r w:rsidR="00BF2727" w:rsidRPr="00BF2727">
        <w:rPr>
          <w:rFonts w:ascii="Calibri" w:hAnsi="Calibri"/>
          <w:sz w:val="28"/>
          <w:szCs w:val="28"/>
        </w:rPr>
        <w:t>pated in the ordination service</w:t>
      </w:r>
      <w:r w:rsidRPr="00BF2727">
        <w:rPr>
          <w:rFonts w:ascii="Calibri" w:hAnsi="Calibri"/>
          <w:sz w:val="28"/>
          <w:szCs w:val="28"/>
        </w:rPr>
        <w:t xml:space="preserve"> of </w:t>
      </w:r>
      <w:r w:rsidR="00BF2727" w:rsidRPr="00BF2727">
        <w:rPr>
          <w:rFonts w:ascii="Calibri" w:hAnsi="Calibri"/>
          <w:sz w:val="28"/>
          <w:szCs w:val="28"/>
        </w:rPr>
        <w:t>Debra Harness;</w:t>
      </w:r>
    </w:p>
    <w:p w14:paraId="0F810699" w14:textId="77777777" w:rsidR="00122DA0" w:rsidRPr="00122DA0" w:rsidRDefault="003F7B36" w:rsidP="00B472BF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22DA0">
        <w:rPr>
          <w:rFonts w:ascii="Calibri" w:hAnsi="Calibri"/>
          <w:sz w:val="28"/>
          <w:szCs w:val="28"/>
        </w:rPr>
        <w:t>Attended</w:t>
      </w:r>
      <w:r w:rsidR="00400585">
        <w:rPr>
          <w:rFonts w:ascii="Calibri" w:hAnsi="Calibri"/>
          <w:sz w:val="28"/>
          <w:szCs w:val="28"/>
        </w:rPr>
        <w:t>/participated</w:t>
      </w:r>
      <w:r w:rsidR="00B472BF" w:rsidRPr="00122DA0">
        <w:rPr>
          <w:rFonts w:ascii="Calibri" w:hAnsi="Calibri"/>
          <w:sz w:val="28"/>
          <w:szCs w:val="28"/>
        </w:rPr>
        <w:t xml:space="preserve"> in the installation of </w:t>
      </w:r>
      <w:r w:rsidR="00BF2727" w:rsidRPr="00122DA0">
        <w:rPr>
          <w:rFonts w:ascii="Calibri" w:hAnsi="Calibri"/>
          <w:sz w:val="28"/>
          <w:szCs w:val="28"/>
        </w:rPr>
        <w:t>Heather Arcovitch</w:t>
      </w:r>
      <w:r w:rsidR="00BE1A61" w:rsidRPr="00122DA0">
        <w:rPr>
          <w:rFonts w:ascii="Calibri" w:hAnsi="Calibri"/>
          <w:sz w:val="28"/>
          <w:szCs w:val="28"/>
        </w:rPr>
        <w:t xml:space="preserve">, </w:t>
      </w:r>
      <w:r w:rsidR="00BF2727" w:rsidRPr="00122DA0">
        <w:rPr>
          <w:rFonts w:ascii="Calibri" w:hAnsi="Calibri"/>
          <w:sz w:val="28"/>
          <w:szCs w:val="28"/>
        </w:rPr>
        <w:t>First Congregational UCC</w:t>
      </w:r>
      <w:r w:rsidR="00122DA0">
        <w:rPr>
          <w:rFonts w:ascii="Calibri" w:hAnsi="Calibri"/>
          <w:sz w:val="28"/>
          <w:szCs w:val="28"/>
        </w:rPr>
        <w:t xml:space="preserve"> (St.</w:t>
      </w:r>
      <w:r w:rsidR="00BF2727" w:rsidRPr="00122DA0">
        <w:rPr>
          <w:rFonts w:ascii="Calibri" w:hAnsi="Calibri"/>
          <w:sz w:val="28"/>
          <w:szCs w:val="28"/>
        </w:rPr>
        <w:t xml:space="preserve"> Louis</w:t>
      </w:r>
      <w:r w:rsidR="00BE1A61" w:rsidRPr="00122DA0">
        <w:rPr>
          <w:rFonts w:ascii="Calibri" w:hAnsi="Calibri"/>
          <w:sz w:val="28"/>
          <w:szCs w:val="28"/>
        </w:rPr>
        <w:t xml:space="preserve">); </w:t>
      </w:r>
      <w:r w:rsidR="00BF2727" w:rsidRPr="00122DA0">
        <w:rPr>
          <w:rFonts w:ascii="Calibri" w:hAnsi="Calibri"/>
          <w:sz w:val="28"/>
          <w:szCs w:val="28"/>
        </w:rPr>
        <w:t>Debra Harness, St. Johns Evangelical UCC (</w:t>
      </w:r>
      <w:r w:rsidR="00F7294E" w:rsidRPr="00122DA0">
        <w:rPr>
          <w:rFonts w:ascii="Calibri" w:hAnsi="Calibri"/>
          <w:sz w:val="28"/>
          <w:szCs w:val="28"/>
        </w:rPr>
        <w:t>Mehlville</w:t>
      </w:r>
      <w:r w:rsidR="00F7294E">
        <w:rPr>
          <w:rFonts w:ascii="Calibri" w:hAnsi="Calibri"/>
          <w:sz w:val="28"/>
          <w:szCs w:val="28"/>
        </w:rPr>
        <w:t>)</w:t>
      </w:r>
      <w:r w:rsidR="00F7294E" w:rsidRPr="00122DA0">
        <w:rPr>
          <w:rFonts w:ascii="Calibri" w:hAnsi="Calibri"/>
          <w:sz w:val="28"/>
          <w:szCs w:val="28"/>
        </w:rPr>
        <w:t>;</w:t>
      </w:r>
      <w:r w:rsidRPr="00122DA0">
        <w:rPr>
          <w:rFonts w:ascii="Calibri" w:hAnsi="Calibri"/>
          <w:sz w:val="28"/>
          <w:szCs w:val="28"/>
        </w:rPr>
        <w:t xml:space="preserve"> </w:t>
      </w:r>
      <w:r w:rsidR="00BF2727" w:rsidRPr="00122DA0">
        <w:rPr>
          <w:rFonts w:ascii="Calibri" w:hAnsi="Calibri"/>
          <w:sz w:val="28"/>
          <w:szCs w:val="28"/>
        </w:rPr>
        <w:t xml:space="preserve">Meredith Jackson, Union Avenue Christian Church (St. Louis); and </w:t>
      </w:r>
      <w:proofErr w:type="spellStart"/>
      <w:r w:rsidR="00BF2727" w:rsidRPr="00122DA0">
        <w:rPr>
          <w:rFonts w:ascii="Calibri" w:hAnsi="Calibri"/>
          <w:sz w:val="28"/>
          <w:szCs w:val="28"/>
        </w:rPr>
        <w:t>Phiwa</w:t>
      </w:r>
      <w:proofErr w:type="spellEnd"/>
      <w:r w:rsidR="00BF2727" w:rsidRPr="00122DA0">
        <w:rPr>
          <w:rFonts w:ascii="Calibri" w:hAnsi="Calibri"/>
          <w:sz w:val="28"/>
          <w:szCs w:val="28"/>
        </w:rPr>
        <w:t xml:space="preserve"> </w:t>
      </w:r>
      <w:proofErr w:type="spellStart"/>
      <w:r w:rsidR="00BF2727" w:rsidRPr="00122DA0">
        <w:rPr>
          <w:rFonts w:ascii="Calibri" w:hAnsi="Calibri"/>
          <w:sz w:val="28"/>
          <w:szCs w:val="28"/>
        </w:rPr>
        <w:t>Langeni</w:t>
      </w:r>
      <w:proofErr w:type="spellEnd"/>
      <w:r w:rsidR="00BF2727" w:rsidRPr="00122DA0">
        <w:rPr>
          <w:rFonts w:ascii="Calibri" w:hAnsi="Calibri"/>
          <w:sz w:val="28"/>
          <w:szCs w:val="28"/>
        </w:rPr>
        <w:t>, Zion UCC (St. Louis).</w:t>
      </w:r>
      <w:r w:rsidR="00BE1A61" w:rsidRPr="00122DA0">
        <w:rPr>
          <w:rFonts w:ascii="Calibri" w:hAnsi="Calibri"/>
          <w:sz w:val="28"/>
          <w:szCs w:val="28"/>
        </w:rPr>
        <w:t xml:space="preserve"> </w:t>
      </w:r>
    </w:p>
    <w:p w14:paraId="63E6CFA8" w14:textId="77777777" w:rsidR="00B472BF" w:rsidRDefault="00B472BF" w:rsidP="00B472BF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22DA0">
        <w:rPr>
          <w:rFonts w:ascii="Calibri" w:hAnsi="Calibri"/>
          <w:sz w:val="28"/>
          <w:szCs w:val="28"/>
        </w:rPr>
        <w:t xml:space="preserve">Conducted exit interviews with </w:t>
      </w:r>
      <w:r w:rsidR="00122DA0" w:rsidRPr="00122DA0">
        <w:rPr>
          <w:rFonts w:ascii="Calibri" w:hAnsi="Calibri"/>
          <w:sz w:val="28"/>
          <w:szCs w:val="28"/>
        </w:rPr>
        <w:t>several</w:t>
      </w:r>
      <w:r w:rsidR="00122DA0">
        <w:rPr>
          <w:rFonts w:ascii="Calibri" w:hAnsi="Calibri"/>
          <w:sz w:val="28"/>
          <w:szCs w:val="28"/>
        </w:rPr>
        <w:t xml:space="preserve"> churches and/or pastors</w:t>
      </w:r>
      <w:r w:rsidR="00C9600C">
        <w:rPr>
          <w:rFonts w:ascii="Calibri" w:hAnsi="Calibri"/>
          <w:sz w:val="28"/>
          <w:szCs w:val="28"/>
        </w:rPr>
        <w:t>.</w:t>
      </w:r>
    </w:p>
    <w:p w14:paraId="28B94317" w14:textId="77777777" w:rsidR="00B472BF" w:rsidRDefault="00B472BF" w:rsidP="00B472BF">
      <w:pPr>
        <w:rPr>
          <w:rFonts w:ascii="Calibri" w:hAnsi="Calibri"/>
          <w:sz w:val="16"/>
          <w:szCs w:val="16"/>
        </w:rPr>
      </w:pPr>
    </w:p>
    <w:p w14:paraId="664F81C6" w14:textId="77777777" w:rsidR="00B472BF" w:rsidRDefault="00B472BF" w:rsidP="00B472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addition, the members of the committee have: </w:t>
      </w:r>
    </w:p>
    <w:p w14:paraId="13791DE6" w14:textId="77777777" w:rsidR="000B2CF9" w:rsidRDefault="00B472BF" w:rsidP="00B472BF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 w:rsidRPr="00F4004A">
        <w:rPr>
          <w:rFonts w:ascii="Calibri" w:hAnsi="Calibri"/>
          <w:sz w:val="28"/>
          <w:szCs w:val="28"/>
        </w:rPr>
        <w:t>Reviewed and discussed procedures for conducting exit interviews;</w:t>
      </w:r>
    </w:p>
    <w:p w14:paraId="287CC125" w14:textId="77777777" w:rsidR="00F4004A" w:rsidRDefault="000B2CF9" w:rsidP="00B472BF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Approved the Conflict of Interest Policy proposed by the Covenanted Ministry of the Committee on Ministry;</w:t>
      </w:r>
      <w:r w:rsidR="00B472BF" w:rsidRPr="00F4004A">
        <w:rPr>
          <w:rFonts w:ascii="Calibri" w:hAnsi="Calibri"/>
          <w:sz w:val="28"/>
          <w:szCs w:val="28"/>
        </w:rPr>
        <w:t xml:space="preserve"> </w:t>
      </w:r>
    </w:p>
    <w:p w14:paraId="550A71F2" w14:textId="77777777" w:rsidR="00F4004A" w:rsidRDefault="00D237A8" w:rsidP="00B472BF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Been represented by</w:t>
      </w:r>
      <w:r w:rsidR="004733D2">
        <w:rPr>
          <w:rFonts w:ascii="Calibri" w:hAnsi="Calibri"/>
          <w:sz w:val="28"/>
          <w:szCs w:val="28"/>
        </w:rPr>
        <w:t xml:space="preserve"> their </w:t>
      </w:r>
      <w:r>
        <w:rPr>
          <w:rFonts w:ascii="Calibri" w:hAnsi="Calibri"/>
          <w:sz w:val="28"/>
          <w:szCs w:val="28"/>
        </w:rPr>
        <w:t>chair</w:t>
      </w:r>
      <w:r w:rsidR="00F4004A">
        <w:rPr>
          <w:rFonts w:ascii="Calibri" w:hAnsi="Calibri"/>
          <w:sz w:val="28"/>
          <w:szCs w:val="28"/>
        </w:rPr>
        <w:t xml:space="preserve"> at the quarterly meetings of the </w:t>
      </w:r>
      <w:r w:rsidR="00AC1041">
        <w:rPr>
          <w:rFonts w:ascii="Calibri" w:hAnsi="Calibri"/>
          <w:sz w:val="28"/>
          <w:szCs w:val="28"/>
        </w:rPr>
        <w:t>Committees</w:t>
      </w:r>
      <w:r w:rsidR="00CE38E7">
        <w:rPr>
          <w:rFonts w:ascii="Calibri" w:hAnsi="Calibri"/>
          <w:sz w:val="28"/>
          <w:szCs w:val="28"/>
        </w:rPr>
        <w:t xml:space="preserve"> on Ministries C</w:t>
      </w:r>
      <w:r w:rsidR="00F4004A">
        <w:rPr>
          <w:rFonts w:ascii="Calibri" w:hAnsi="Calibri"/>
          <w:sz w:val="28"/>
          <w:szCs w:val="28"/>
        </w:rPr>
        <w:t>ovenanted Ministry;</w:t>
      </w:r>
    </w:p>
    <w:p w14:paraId="0CC23206" w14:textId="77777777" w:rsidR="000B2CF9" w:rsidRDefault="000B2CF9" w:rsidP="00B472BF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Participated in the Committees on Ministry retreat held at Camp Mo-Val</w:t>
      </w:r>
    </w:p>
    <w:p w14:paraId="1105D33E" w14:textId="77777777" w:rsidR="00F4004A" w:rsidRDefault="00F4004A" w:rsidP="00B472BF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Maintained records for clergy Boundary Training, Informational Reviews and Ordained Ministers’ Code;</w:t>
      </w:r>
      <w:r w:rsidR="00771401">
        <w:rPr>
          <w:rFonts w:ascii="Calibri" w:hAnsi="Calibri"/>
          <w:sz w:val="28"/>
          <w:szCs w:val="28"/>
        </w:rPr>
        <w:t xml:space="preserve"> and</w:t>
      </w:r>
    </w:p>
    <w:p w14:paraId="2785BACE" w14:textId="77777777" w:rsidR="00771401" w:rsidRDefault="00771401" w:rsidP="00B472BF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Helped to provide spiritual support, guidance and comfort to several congregations whose churches are experiencing difficult transitional periods.</w:t>
      </w:r>
    </w:p>
    <w:p w14:paraId="505C3D0A" w14:textId="77777777" w:rsidR="004F0C10" w:rsidRDefault="004F0C10"/>
    <w:sectPr w:rsidR="004F0C10" w:rsidSect="001B0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691"/>
    <w:multiLevelType w:val="hybridMultilevel"/>
    <w:tmpl w:val="3EE07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8C0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F"/>
    <w:rsid w:val="00075680"/>
    <w:rsid w:val="000806B1"/>
    <w:rsid w:val="000B2CF9"/>
    <w:rsid w:val="000D2667"/>
    <w:rsid w:val="000D7B8C"/>
    <w:rsid w:val="00122DA0"/>
    <w:rsid w:val="001B0C0B"/>
    <w:rsid w:val="002D0C7F"/>
    <w:rsid w:val="003F7B36"/>
    <w:rsid w:val="00400585"/>
    <w:rsid w:val="00451BFE"/>
    <w:rsid w:val="004733D2"/>
    <w:rsid w:val="004940C4"/>
    <w:rsid w:val="004F0C10"/>
    <w:rsid w:val="00692493"/>
    <w:rsid w:val="006C3E2E"/>
    <w:rsid w:val="00771401"/>
    <w:rsid w:val="007D184B"/>
    <w:rsid w:val="008B7B6E"/>
    <w:rsid w:val="008F4DEB"/>
    <w:rsid w:val="009F1021"/>
    <w:rsid w:val="00A9719B"/>
    <w:rsid w:val="00AC07D6"/>
    <w:rsid w:val="00AC1041"/>
    <w:rsid w:val="00B472BF"/>
    <w:rsid w:val="00BE1A61"/>
    <w:rsid w:val="00BF2727"/>
    <w:rsid w:val="00C9600C"/>
    <w:rsid w:val="00CE38E7"/>
    <w:rsid w:val="00D237A8"/>
    <w:rsid w:val="00DB111E"/>
    <w:rsid w:val="00E005DF"/>
    <w:rsid w:val="00F4004A"/>
    <w:rsid w:val="00F459F2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09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1D74-8CAF-4BC7-821E-285825C1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Cope, Lorin</cp:lastModifiedBy>
  <cp:revision>2</cp:revision>
  <dcterms:created xsi:type="dcterms:W3CDTF">2014-10-02T16:28:00Z</dcterms:created>
  <dcterms:modified xsi:type="dcterms:W3CDTF">2014-10-02T16:28:00Z</dcterms:modified>
</cp:coreProperties>
</file>