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81" w:rsidRDefault="007D2329">
      <w:pPr>
        <w:spacing w:after="0" w:line="259" w:lineRule="auto"/>
        <w:ind w:left="30" w:right="1"/>
        <w:jc w:val="center"/>
      </w:pPr>
      <w:bookmarkStart w:id="0" w:name="_GoBack"/>
      <w:bookmarkEnd w:id="0"/>
      <w:r>
        <w:rPr>
          <w:b/>
        </w:rPr>
        <w:t xml:space="preserve">Committee on Ministry: Ecclesiastical Oversight  </w:t>
      </w:r>
    </w:p>
    <w:p w:rsidR="00822F81" w:rsidRDefault="007D2329">
      <w:pPr>
        <w:spacing w:after="0" w:line="259" w:lineRule="auto"/>
        <w:ind w:left="30"/>
        <w:jc w:val="center"/>
      </w:pPr>
      <w:r>
        <w:rPr>
          <w:b/>
        </w:rPr>
        <w:t xml:space="preserve">Annual Report for 2015-2016 </w:t>
      </w:r>
    </w:p>
    <w:p w:rsidR="00822F81" w:rsidRDefault="007D2329">
      <w:pPr>
        <w:spacing w:after="0" w:line="259" w:lineRule="auto"/>
        <w:ind w:left="68" w:firstLine="0"/>
        <w:jc w:val="center"/>
      </w:pPr>
      <w:r>
        <w:rPr>
          <w:b/>
        </w:rPr>
        <w:t xml:space="preserve"> </w:t>
      </w:r>
    </w:p>
    <w:p w:rsidR="00822F81" w:rsidRDefault="007D2329">
      <w:pPr>
        <w:pStyle w:val="Heading1"/>
        <w:ind w:left="-5" w:right="2153"/>
      </w:pPr>
      <w:r>
        <w:t xml:space="preserve">New Pastors Interviewed and Installed </w:t>
      </w:r>
    </w:p>
    <w:p w:rsidR="00822F81" w:rsidRDefault="007D2329">
      <w:pPr>
        <w:tabs>
          <w:tab w:val="center" w:pos="2346"/>
        </w:tabs>
        <w:ind w:left="-15" w:firstLine="0"/>
      </w:pPr>
      <w:r>
        <w:t xml:space="preserve"> </w:t>
      </w:r>
      <w:r>
        <w:tab/>
        <w:t xml:space="preserve">Mike Roth at St. Paul’s UCC, Oakville </w:t>
      </w:r>
    </w:p>
    <w:p w:rsidR="00822F81" w:rsidRDefault="007D2329">
      <w:pPr>
        <w:tabs>
          <w:tab w:val="center" w:pos="2338"/>
        </w:tabs>
        <w:ind w:left="-15" w:firstLine="0"/>
      </w:pPr>
      <w:r>
        <w:t xml:space="preserve"> </w:t>
      </w:r>
      <w:r>
        <w:tab/>
        <w:t xml:space="preserve">Erica Roth at St. Paul’s UCC, Oakville  </w:t>
      </w:r>
    </w:p>
    <w:p w:rsidR="00822F81" w:rsidRDefault="007D2329">
      <w:pPr>
        <w:tabs>
          <w:tab w:val="center" w:pos="1762"/>
        </w:tabs>
        <w:ind w:left="-15" w:firstLine="0"/>
      </w:pPr>
      <w:r>
        <w:t xml:space="preserve"> </w:t>
      </w:r>
      <w:r>
        <w:tab/>
        <w:t xml:space="preserve">Paul Porter at Eden UCC </w:t>
      </w:r>
    </w:p>
    <w:p w:rsidR="00822F81" w:rsidRDefault="007D2329">
      <w:pPr>
        <w:tabs>
          <w:tab w:val="center" w:pos="1972"/>
        </w:tabs>
        <w:ind w:left="-15" w:firstLine="0"/>
      </w:pPr>
      <w:r>
        <w:t xml:space="preserve"> </w:t>
      </w:r>
      <w:r>
        <w:tab/>
        <w:t xml:space="preserve">Carol Keller at St. Lucas UCC </w:t>
      </w:r>
    </w:p>
    <w:p w:rsidR="00822F81" w:rsidRDefault="007D2329">
      <w:pPr>
        <w:tabs>
          <w:tab w:val="center" w:pos="2280"/>
        </w:tabs>
        <w:ind w:left="-15" w:firstLine="0"/>
      </w:pPr>
      <w:r>
        <w:t xml:space="preserve"> </w:t>
      </w:r>
      <w:r>
        <w:tab/>
        <w:t xml:space="preserve">Bob Walker at Prince of Peace UCC </w:t>
      </w:r>
    </w:p>
    <w:p w:rsidR="00822F81" w:rsidRDefault="007D2329">
      <w:pPr>
        <w:tabs>
          <w:tab w:val="center" w:pos="2154"/>
        </w:tabs>
        <w:ind w:left="-15" w:firstLine="0"/>
      </w:pPr>
      <w:r>
        <w:t xml:space="preserve"> </w:t>
      </w:r>
      <w:r>
        <w:tab/>
        <w:t xml:space="preserve">Jimmy Walker at Immanuel UCC </w:t>
      </w:r>
    </w:p>
    <w:p w:rsidR="00822F81" w:rsidRDefault="007D2329">
      <w:pPr>
        <w:tabs>
          <w:tab w:val="center" w:pos="2201"/>
        </w:tabs>
        <w:ind w:left="-15" w:firstLine="0"/>
      </w:pPr>
      <w:r>
        <w:t xml:space="preserve"> </w:t>
      </w:r>
      <w:r>
        <w:tab/>
        <w:t xml:space="preserve">Vickie Hampton at St. Luke’s UCC </w:t>
      </w:r>
    </w:p>
    <w:p w:rsidR="00822F81" w:rsidRDefault="007D2329">
      <w:pPr>
        <w:tabs>
          <w:tab w:val="center" w:pos="2066"/>
        </w:tabs>
        <w:ind w:left="-15" w:firstLine="0"/>
      </w:pPr>
      <w:r>
        <w:t xml:space="preserve"> </w:t>
      </w:r>
      <w:r>
        <w:tab/>
        <w:t xml:space="preserve">Wendy Bruner at Peace UCC </w:t>
      </w:r>
    </w:p>
    <w:p w:rsidR="00822F81" w:rsidRDefault="007D2329">
      <w:pPr>
        <w:tabs>
          <w:tab w:val="center" w:pos="3854"/>
        </w:tabs>
        <w:ind w:left="-15" w:firstLine="0"/>
      </w:pPr>
      <w:r>
        <w:t xml:space="preserve"> </w:t>
      </w:r>
      <w:r>
        <w:tab/>
        <w:t xml:space="preserve">Jake DeNap as Associate Minister at First Congregational UCC, Clayton </w:t>
      </w:r>
    </w:p>
    <w:p w:rsidR="00822F81" w:rsidRDefault="007D2329">
      <w:pPr>
        <w:tabs>
          <w:tab w:val="center" w:pos="3298"/>
        </w:tabs>
        <w:ind w:left="-15" w:firstLine="0"/>
      </w:pPr>
      <w:r>
        <w:t xml:space="preserve"> </w:t>
      </w:r>
      <w:r>
        <w:tab/>
        <w:t xml:space="preserve">Sharon Maddox and Emmaus Home (installation pending) </w:t>
      </w:r>
    </w:p>
    <w:p w:rsidR="00822F81" w:rsidRDefault="007D2329">
      <w:pPr>
        <w:tabs>
          <w:tab w:val="center" w:pos="1985"/>
        </w:tabs>
        <w:ind w:left="-15" w:firstLine="0"/>
      </w:pPr>
      <w:r>
        <w:t xml:space="preserve"> </w:t>
      </w:r>
      <w:r>
        <w:tab/>
        <w:t xml:space="preserve">Guangyu Lou at Samuel UCC </w:t>
      </w:r>
    </w:p>
    <w:p w:rsidR="00822F81" w:rsidRDefault="007D2329">
      <w:pPr>
        <w:spacing w:after="0" w:line="259" w:lineRule="auto"/>
        <w:ind w:left="0" w:firstLine="0"/>
      </w:pPr>
      <w:r>
        <w:t xml:space="preserve"> </w:t>
      </w:r>
    </w:p>
    <w:p w:rsidR="00822F81" w:rsidRDefault="007D2329">
      <w:pPr>
        <w:pStyle w:val="Heading1"/>
        <w:ind w:left="-5" w:right="2153"/>
      </w:pPr>
      <w:r>
        <w:t xml:space="preserve">Transfer of Standing - In </w:t>
      </w:r>
    </w:p>
    <w:p w:rsidR="00822F81" w:rsidRDefault="007D2329">
      <w:pPr>
        <w:tabs>
          <w:tab w:val="center" w:pos="2233"/>
        </w:tabs>
        <w:ind w:left="-15" w:firstLine="0"/>
      </w:pPr>
      <w:r>
        <w:t xml:space="preserve"> </w:t>
      </w:r>
      <w:r>
        <w:tab/>
        <w:t xml:space="preserve">Mike Roth from IN-KY Conference </w:t>
      </w:r>
    </w:p>
    <w:p w:rsidR="00822F81" w:rsidRDefault="007D2329">
      <w:pPr>
        <w:tabs>
          <w:tab w:val="center" w:pos="2225"/>
        </w:tabs>
        <w:ind w:left="-15" w:firstLine="0"/>
      </w:pPr>
      <w:r>
        <w:t xml:space="preserve"> </w:t>
      </w:r>
      <w:r>
        <w:tab/>
        <w:t xml:space="preserve">Erica Roth from IN-KY Conference </w:t>
      </w:r>
    </w:p>
    <w:p w:rsidR="00822F81" w:rsidRDefault="007D2329">
      <w:pPr>
        <w:tabs>
          <w:tab w:val="center" w:pos="2407"/>
        </w:tabs>
        <w:ind w:left="-15" w:firstLine="0"/>
      </w:pPr>
      <w:r>
        <w:t xml:space="preserve"> </w:t>
      </w:r>
      <w:r>
        <w:tab/>
        <w:t xml:space="preserve">Toni Kracke from IL South Conference </w:t>
      </w:r>
    </w:p>
    <w:p w:rsidR="00822F81" w:rsidRDefault="007D2329">
      <w:pPr>
        <w:tabs>
          <w:tab w:val="center" w:pos="2335"/>
        </w:tabs>
        <w:ind w:left="-15" w:firstLine="0"/>
      </w:pPr>
      <w:r>
        <w:t xml:space="preserve"> </w:t>
      </w:r>
      <w:r>
        <w:tab/>
        <w:t xml:space="preserve">Bob Walker from Illinois Conference </w:t>
      </w:r>
    </w:p>
    <w:p w:rsidR="00822F81" w:rsidRDefault="007D2329">
      <w:pPr>
        <w:ind w:left="-5" w:right="4460"/>
      </w:pPr>
      <w:r>
        <w:t xml:space="preserve"> </w:t>
      </w:r>
      <w:r>
        <w:tab/>
        <w:t xml:space="preserve">Jimmie Watson from IN-KY Conference  </w:t>
      </w:r>
      <w:r>
        <w:tab/>
      </w:r>
      <w:r>
        <w:tab/>
      </w:r>
      <w:r>
        <w:tab/>
        <w:t xml:space="preserve">Wendy Bruner from IN-KY Conference </w:t>
      </w:r>
    </w:p>
    <w:p w:rsidR="00822F81" w:rsidRDefault="007D2329">
      <w:pPr>
        <w:tabs>
          <w:tab w:val="center" w:pos="2461"/>
        </w:tabs>
        <w:ind w:left="-15" w:firstLine="0"/>
      </w:pPr>
      <w:r>
        <w:t xml:space="preserve"> </w:t>
      </w:r>
      <w:r>
        <w:tab/>
        <w:t xml:space="preserve">Jake DeNap from Southern Conference </w:t>
      </w:r>
    </w:p>
    <w:p w:rsidR="00822F81" w:rsidRDefault="007D2329">
      <w:pPr>
        <w:tabs>
          <w:tab w:val="center" w:pos="2640"/>
        </w:tabs>
        <w:ind w:left="-15" w:firstLine="0"/>
      </w:pPr>
      <w:r>
        <w:t xml:space="preserve"> </w:t>
      </w:r>
      <w:r>
        <w:tab/>
        <w:t xml:space="preserve">Tyler Connolly from Southwest Conference </w:t>
      </w:r>
    </w:p>
    <w:p w:rsidR="00822F81" w:rsidRDefault="007D2329">
      <w:pPr>
        <w:tabs>
          <w:tab w:val="center" w:pos="2714"/>
        </w:tabs>
        <w:ind w:left="-15" w:firstLine="0"/>
      </w:pPr>
      <w:r>
        <w:t xml:space="preserve"> </w:t>
      </w:r>
      <w:r>
        <w:tab/>
        <w:t xml:space="preserve">Doug Anders from South Central Conference </w:t>
      </w:r>
    </w:p>
    <w:p w:rsidR="00822F81" w:rsidRDefault="007D2329">
      <w:pPr>
        <w:tabs>
          <w:tab w:val="center" w:pos="2821"/>
        </w:tabs>
        <w:ind w:left="-15" w:firstLine="0"/>
      </w:pPr>
      <w:r>
        <w:t xml:space="preserve"> </w:t>
      </w:r>
      <w:r>
        <w:tab/>
        <w:t xml:space="preserve">Laurel Koepf Taylor from New York Conference </w:t>
      </w:r>
    </w:p>
    <w:p w:rsidR="00822F81" w:rsidRDefault="007D2329">
      <w:pPr>
        <w:spacing w:after="0" w:line="259" w:lineRule="auto"/>
        <w:ind w:left="0" w:firstLine="0"/>
      </w:pPr>
      <w:r>
        <w:t xml:space="preserve"> </w:t>
      </w:r>
    </w:p>
    <w:p w:rsidR="00822F81" w:rsidRDefault="007D2329">
      <w:pPr>
        <w:pStyle w:val="Heading1"/>
        <w:ind w:left="-5" w:right="2153"/>
      </w:pPr>
      <w:r>
        <w:t xml:space="preserve">Transfer of Standing - Out </w:t>
      </w:r>
    </w:p>
    <w:p w:rsidR="00822F81" w:rsidRDefault="007D2329">
      <w:pPr>
        <w:tabs>
          <w:tab w:val="center" w:pos="2712"/>
        </w:tabs>
        <w:ind w:left="-15" w:firstLine="0"/>
      </w:pPr>
      <w:r>
        <w:t xml:space="preserve"> </w:t>
      </w:r>
      <w:r>
        <w:tab/>
        <w:t xml:space="preserve">Paul Ecknes-Tucker to Southeast Conference </w:t>
      </w:r>
    </w:p>
    <w:p w:rsidR="00822F81" w:rsidRDefault="007D2329">
      <w:pPr>
        <w:tabs>
          <w:tab w:val="center" w:pos="3760"/>
        </w:tabs>
        <w:ind w:left="-15" w:firstLine="0"/>
      </w:pPr>
      <w:r>
        <w:t xml:space="preserve"> </w:t>
      </w:r>
      <w:r>
        <w:tab/>
        <w:t xml:space="preserve">Tom Higgins to Eastern Association, Missouri Mid-South Conference </w:t>
      </w:r>
    </w:p>
    <w:p w:rsidR="00822F81" w:rsidRDefault="007D2329">
      <w:pPr>
        <w:tabs>
          <w:tab w:val="center" w:pos="3110"/>
        </w:tabs>
        <w:ind w:left="-15" w:firstLine="0"/>
      </w:pPr>
      <w:r>
        <w:t xml:space="preserve"> </w:t>
      </w:r>
      <w:r>
        <w:tab/>
        <w:t xml:space="preserve">Kimberly Banks-Brown to Central Atlantic Conference  </w:t>
      </w:r>
    </w:p>
    <w:p w:rsidR="00822F81" w:rsidRDefault="007D2329">
      <w:pPr>
        <w:tabs>
          <w:tab w:val="center" w:pos="2331"/>
        </w:tabs>
        <w:ind w:left="-15" w:firstLine="0"/>
      </w:pPr>
      <w:r>
        <w:t xml:space="preserve"> </w:t>
      </w:r>
      <w:r>
        <w:tab/>
        <w:t xml:space="preserve">Kirk Foster to Southeast Conference </w:t>
      </w:r>
    </w:p>
    <w:p w:rsidR="00822F81" w:rsidRDefault="007D2329">
      <w:pPr>
        <w:tabs>
          <w:tab w:val="center" w:pos="2847"/>
        </w:tabs>
        <w:ind w:left="-15" w:firstLine="0"/>
      </w:pPr>
      <w:r>
        <w:t xml:space="preserve"> </w:t>
      </w:r>
      <w:r>
        <w:tab/>
        <w:t xml:space="preserve">Betty Sue Sherrod to Central Pacific Conference </w:t>
      </w:r>
    </w:p>
    <w:p w:rsidR="00822F81" w:rsidRDefault="007D2329">
      <w:pPr>
        <w:spacing w:after="0" w:line="259" w:lineRule="auto"/>
        <w:ind w:left="0" w:firstLine="0"/>
      </w:pPr>
      <w:r>
        <w:t xml:space="preserve"> </w:t>
      </w:r>
    </w:p>
    <w:p w:rsidR="00822F81" w:rsidRDefault="007D2329">
      <w:pPr>
        <w:pStyle w:val="Heading1"/>
        <w:ind w:left="-5" w:right="2153"/>
      </w:pPr>
      <w:r>
        <w:t xml:space="preserve">Established Four Way Covenants </w:t>
      </w:r>
    </w:p>
    <w:p w:rsidR="00822F81" w:rsidRDefault="007D2329">
      <w:pPr>
        <w:tabs>
          <w:tab w:val="center" w:pos="4177"/>
        </w:tabs>
        <w:ind w:left="-15" w:firstLine="0"/>
      </w:pPr>
      <w:r>
        <w:t xml:space="preserve"> </w:t>
      </w:r>
      <w:r>
        <w:tab/>
        <w:t xml:space="preserve">With John Allen, Christian Hospital, St. Martin’s UCC High Ridge and STL ASSN </w:t>
      </w:r>
    </w:p>
    <w:p w:rsidR="00822F81" w:rsidRDefault="007D2329">
      <w:pPr>
        <w:tabs>
          <w:tab w:val="center" w:pos="4759"/>
        </w:tabs>
        <w:ind w:left="-15" w:firstLine="0"/>
      </w:pPr>
      <w:r>
        <w:t xml:space="preserve"> </w:t>
      </w:r>
      <w:r>
        <w:tab/>
        <w:t xml:space="preserve">With Angela Moore, Crossroads Hospice, First Congregational UCC Memphis and STL ASSN </w:t>
      </w:r>
    </w:p>
    <w:p w:rsidR="00822F81" w:rsidRDefault="007D2329">
      <w:pPr>
        <w:tabs>
          <w:tab w:val="center" w:pos="4322"/>
        </w:tabs>
        <w:ind w:left="-15" w:firstLine="0"/>
      </w:pPr>
      <w:r>
        <w:t xml:space="preserve"> </w:t>
      </w:r>
      <w:r>
        <w:tab/>
        <w:t xml:space="preserve">With Sharon Maddox, Emmaus Homes, St. John’s UCC Chesterfield and STL ASSN </w:t>
      </w:r>
    </w:p>
    <w:p w:rsidR="00822F81" w:rsidRDefault="007D2329">
      <w:pPr>
        <w:ind w:left="-5"/>
      </w:pPr>
      <w:r>
        <w:t xml:space="preserve"> </w:t>
      </w:r>
      <w:r>
        <w:tab/>
        <w:t xml:space="preserve">With Donna Smith-Pupillo, Deaconess Faith Community Nurses, St. Peters UCC and STL ASSN.  </w:t>
      </w:r>
      <w:r>
        <w:tab/>
      </w:r>
      <w:r>
        <w:tab/>
        <w:t xml:space="preserve">With Laurel Koepf Taylor, Eden Seminary, Peace UCC and STL ASSN. </w:t>
      </w:r>
    </w:p>
    <w:p w:rsidR="00822F81" w:rsidRDefault="007D2329">
      <w:pPr>
        <w:spacing w:after="0" w:line="259" w:lineRule="auto"/>
        <w:ind w:left="0" w:firstLine="0"/>
      </w:pPr>
      <w:r>
        <w:t xml:space="preserve"> </w:t>
      </w:r>
    </w:p>
    <w:p w:rsidR="00822F81" w:rsidRDefault="007D2329">
      <w:pPr>
        <w:pStyle w:val="Heading1"/>
        <w:ind w:left="-5" w:right="2153"/>
      </w:pPr>
      <w:r>
        <w:t xml:space="preserve">Conducted Exit Interviews </w:t>
      </w:r>
    </w:p>
    <w:p w:rsidR="00822F81" w:rsidRDefault="007D2329">
      <w:pPr>
        <w:tabs>
          <w:tab w:val="center" w:pos="1509"/>
        </w:tabs>
        <w:ind w:left="-15" w:firstLine="0"/>
      </w:pPr>
      <w:r>
        <w:t xml:space="preserve"> </w:t>
      </w:r>
      <w:r>
        <w:tab/>
        <w:t xml:space="preserve">Meredith Jackson </w:t>
      </w:r>
    </w:p>
    <w:p w:rsidR="00822F81" w:rsidRDefault="007D2329">
      <w:pPr>
        <w:tabs>
          <w:tab w:val="center" w:pos="2157"/>
        </w:tabs>
        <w:ind w:left="-15" w:firstLine="0"/>
      </w:pPr>
      <w:r>
        <w:t xml:space="preserve"> </w:t>
      </w:r>
      <w:r>
        <w:tab/>
        <w:t xml:space="preserve">Karen Knodt and Immanuel UCC </w:t>
      </w:r>
    </w:p>
    <w:p w:rsidR="00822F81" w:rsidRDefault="007D2329">
      <w:pPr>
        <w:tabs>
          <w:tab w:val="center" w:pos="2147"/>
        </w:tabs>
        <w:ind w:left="-15" w:firstLine="0"/>
      </w:pPr>
      <w:r>
        <w:lastRenderedPageBreak/>
        <w:t xml:space="preserve"> </w:t>
      </w:r>
      <w:r>
        <w:tab/>
        <w:t xml:space="preserve">Mark Roberts and St. Lucas UCC </w:t>
      </w:r>
    </w:p>
    <w:p w:rsidR="00822F81" w:rsidRDefault="007D2329">
      <w:pPr>
        <w:tabs>
          <w:tab w:val="center" w:pos="2100"/>
        </w:tabs>
        <w:ind w:left="-15" w:firstLine="0"/>
      </w:pPr>
      <w:r>
        <w:t xml:space="preserve"> </w:t>
      </w:r>
      <w:r>
        <w:tab/>
        <w:t xml:space="preserve">Mary Albert and Epiphany UCC </w:t>
      </w:r>
    </w:p>
    <w:p w:rsidR="00822F81" w:rsidRDefault="007D2329">
      <w:pPr>
        <w:tabs>
          <w:tab w:val="center" w:pos="2219"/>
        </w:tabs>
        <w:ind w:left="-15" w:firstLine="0"/>
      </w:pPr>
      <w:r>
        <w:t xml:space="preserve"> </w:t>
      </w:r>
      <w:r>
        <w:tab/>
        <w:t xml:space="preserve">Betty Sue Sherrod and Christ UCC  </w:t>
      </w:r>
    </w:p>
    <w:p w:rsidR="00822F81" w:rsidRDefault="007D2329">
      <w:pPr>
        <w:tabs>
          <w:tab w:val="center" w:pos="1398"/>
        </w:tabs>
        <w:ind w:left="-15" w:firstLine="0"/>
      </w:pPr>
      <w:r>
        <w:t xml:space="preserve"> </w:t>
      </w:r>
      <w:r>
        <w:tab/>
        <w:t xml:space="preserve">Mark Robinson </w:t>
      </w:r>
    </w:p>
    <w:p w:rsidR="00822F81" w:rsidRDefault="007D2329">
      <w:pPr>
        <w:tabs>
          <w:tab w:val="center" w:pos="1996"/>
        </w:tabs>
        <w:ind w:left="-15" w:firstLine="0"/>
      </w:pPr>
      <w:r>
        <w:t xml:space="preserve"> </w:t>
      </w:r>
      <w:r>
        <w:tab/>
        <w:t xml:space="preserve">Felicia Scott and Pilgrim UCC </w:t>
      </w:r>
    </w:p>
    <w:p w:rsidR="00822F81" w:rsidRDefault="007D2329">
      <w:pPr>
        <w:tabs>
          <w:tab w:val="center" w:pos="1986"/>
        </w:tabs>
        <w:ind w:left="-15" w:firstLine="0"/>
      </w:pPr>
      <w:r>
        <w:t xml:space="preserve"> </w:t>
      </w:r>
      <w:r>
        <w:tab/>
        <w:t xml:space="preserve">Phiwa Langeni and Zion UCC </w:t>
      </w:r>
    </w:p>
    <w:p w:rsidR="00822F81" w:rsidRDefault="007D2329">
      <w:pPr>
        <w:tabs>
          <w:tab w:val="center" w:pos="2435"/>
        </w:tabs>
        <w:ind w:left="-15" w:firstLine="0"/>
      </w:pPr>
      <w:r>
        <w:t xml:space="preserve"> </w:t>
      </w:r>
      <w:r>
        <w:tab/>
        <w:t xml:space="preserve">Gail Robins and St. Paul’s UCC Oakville  </w:t>
      </w:r>
    </w:p>
    <w:p w:rsidR="00822F81" w:rsidRDefault="007D2329">
      <w:pPr>
        <w:spacing w:after="0" w:line="259" w:lineRule="auto"/>
        <w:ind w:left="0" w:firstLine="0"/>
      </w:pPr>
      <w:r>
        <w:t xml:space="preserve"> </w:t>
      </w:r>
    </w:p>
    <w:p w:rsidR="00822F81" w:rsidRDefault="007D2329">
      <w:pPr>
        <w:pStyle w:val="Heading1"/>
        <w:ind w:left="-5" w:right="2153"/>
      </w:pPr>
      <w:r>
        <w:t xml:space="preserve">Participated in Leave Taking Liturgies </w:t>
      </w:r>
    </w:p>
    <w:p w:rsidR="00822F81" w:rsidRDefault="007D2329">
      <w:pPr>
        <w:tabs>
          <w:tab w:val="center" w:pos="2068"/>
        </w:tabs>
        <w:ind w:left="-15" w:firstLine="0"/>
      </w:pPr>
      <w:r>
        <w:t xml:space="preserve"> </w:t>
      </w:r>
      <w:r>
        <w:tab/>
        <w:t xml:space="preserve">Mark Roberts at St. Lucas UCC  </w:t>
      </w:r>
    </w:p>
    <w:p w:rsidR="00822F81" w:rsidRDefault="007D2329">
      <w:pPr>
        <w:tabs>
          <w:tab w:val="center" w:pos="2495"/>
        </w:tabs>
        <w:ind w:left="-15" w:firstLine="0"/>
      </w:pPr>
      <w:r>
        <w:t xml:space="preserve"> </w:t>
      </w:r>
      <w:r>
        <w:tab/>
        <w:t xml:space="preserve">Karen Knodt (interim) at Immanuel UCC </w:t>
      </w:r>
    </w:p>
    <w:p w:rsidR="00822F81" w:rsidRDefault="007D2329">
      <w:pPr>
        <w:tabs>
          <w:tab w:val="center" w:pos="2021"/>
        </w:tabs>
        <w:ind w:left="-15" w:firstLine="0"/>
      </w:pPr>
      <w:r>
        <w:t xml:space="preserve"> </w:t>
      </w:r>
      <w:r>
        <w:tab/>
        <w:t xml:space="preserve">Mary Albert at Epiphany UCC </w:t>
      </w:r>
    </w:p>
    <w:p w:rsidR="00822F81" w:rsidRDefault="007D2329">
      <w:pPr>
        <w:tabs>
          <w:tab w:val="center" w:pos="2140"/>
        </w:tabs>
        <w:ind w:left="-15" w:firstLine="0"/>
      </w:pPr>
      <w:r>
        <w:t xml:space="preserve"> </w:t>
      </w:r>
      <w:r>
        <w:tab/>
        <w:t xml:space="preserve">Betty Sue Sherrod at Christ UCC </w:t>
      </w:r>
    </w:p>
    <w:p w:rsidR="00822F81" w:rsidRDefault="007D2329">
      <w:pPr>
        <w:tabs>
          <w:tab w:val="center" w:pos="1908"/>
        </w:tabs>
        <w:ind w:left="-15" w:firstLine="0"/>
      </w:pPr>
      <w:r>
        <w:t xml:space="preserve"> </w:t>
      </w:r>
      <w:r>
        <w:tab/>
        <w:t xml:space="preserve">Phiwa Langeni at Zion UCC </w:t>
      </w:r>
    </w:p>
    <w:p w:rsidR="00822F81" w:rsidRDefault="007D2329">
      <w:pPr>
        <w:tabs>
          <w:tab w:val="center" w:pos="2356"/>
        </w:tabs>
        <w:ind w:left="-15" w:firstLine="0"/>
      </w:pPr>
      <w:r>
        <w:t xml:space="preserve"> </w:t>
      </w:r>
      <w:r>
        <w:tab/>
        <w:t xml:space="preserve">Gail Robins at St. Paul’s UCC Oakville </w:t>
      </w:r>
    </w:p>
    <w:p w:rsidR="00822F81" w:rsidRDefault="007D2329">
      <w:pPr>
        <w:tabs>
          <w:tab w:val="center" w:pos="2243"/>
        </w:tabs>
        <w:ind w:left="-15" w:firstLine="0"/>
      </w:pPr>
      <w:r>
        <w:t xml:space="preserve"> </w:t>
      </w:r>
      <w:r>
        <w:tab/>
        <w:t xml:space="preserve">Mark Lee Robinson at Pilgrim UCC  </w:t>
      </w:r>
    </w:p>
    <w:p w:rsidR="00822F81" w:rsidRDefault="007D2329">
      <w:pPr>
        <w:tabs>
          <w:tab w:val="center" w:pos="1918"/>
        </w:tabs>
        <w:ind w:left="-15" w:firstLine="0"/>
      </w:pPr>
      <w:r>
        <w:t xml:space="preserve"> </w:t>
      </w:r>
      <w:r>
        <w:tab/>
        <w:t xml:space="preserve">Felicia Scott at Pilgrim UCC </w:t>
      </w:r>
    </w:p>
    <w:p w:rsidR="00822F81" w:rsidRDefault="007D2329">
      <w:pPr>
        <w:spacing w:after="0" w:line="259" w:lineRule="auto"/>
        <w:ind w:left="0" w:firstLine="0"/>
      </w:pPr>
      <w:r>
        <w:t xml:space="preserve"> </w:t>
      </w:r>
    </w:p>
    <w:p w:rsidR="00822F81" w:rsidRDefault="007D2329">
      <w:pPr>
        <w:ind w:left="-5" w:right="2153"/>
      </w:pPr>
      <w:r>
        <w:rPr>
          <w:b/>
        </w:rPr>
        <w:t xml:space="preserve">Granted Privilege of Call and Full Ministerial Standing  </w:t>
      </w:r>
    </w:p>
    <w:p w:rsidR="00822F81" w:rsidRDefault="007D2329">
      <w:pPr>
        <w:tabs>
          <w:tab w:val="center" w:pos="3103"/>
        </w:tabs>
        <w:ind w:left="-15" w:firstLine="0"/>
      </w:pPr>
      <w:r>
        <w:t xml:space="preserve"> </w:t>
      </w:r>
      <w:r>
        <w:tab/>
        <w:t xml:space="preserve">Angela Moore from Cumberland Presbyterian Church </w:t>
      </w:r>
    </w:p>
    <w:p w:rsidR="00822F81" w:rsidRDefault="007D2329">
      <w:pPr>
        <w:spacing w:after="0" w:line="259" w:lineRule="auto"/>
        <w:ind w:left="0" w:firstLine="0"/>
      </w:pPr>
      <w:r>
        <w:t xml:space="preserve"> </w:t>
      </w:r>
    </w:p>
    <w:p w:rsidR="007D2329" w:rsidRDefault="007D2329">
      <w:pPr>
        <w:ind w:left="705" w:right="2153" w:hanging="720"/>
        <w:rPr>
          <w:b/>
        </w:rPr>
      </w:pPr>
      <w:r>
        <w:rPr>
          <w:b/>
        </w:rPr>
        <w:t xml:space="preserve">Approved Ecclesiastical Endorsement for certification as a CPE Supervisor  </w:t>
      </w:r>
    </w:p>
    <w:p w:rsidR="00822F81" w:rsidRDefault="007D2329" w:rsidP="007D2329">
      <w:pPr>
        <w:ind w:left="705" w:right="2153" w:firstLine="0"/>
      </w:pPr>
      <w:r>
        <w:t>Amy Seat</w:t>
      </w:r>
      <w:r>
        <w:rPr>
          <w:b/>
        </w:rPr>
        <w:t xml:space="preserve"> </w:t>
      </w:r>
    </w:p>
    <w:p w:rsidR="00822F81" w:rsidRDefault="007D2329">
      <w:pPr>
        <w:spacing w:after="0" w:line="259" w:lineRule="auto"/>
        <w:ind w:left="0" w:firstLine="0"/>
      </w:pPr>
      <w:r>
        <w:rPr>
          <w:b/>
        </w:rPr>
        <w:t xml:space="preserve"> </w:t>
      </w:r>
    </w:p>
    <w:p w:rsidR="007D2329" w:rsidRDefault="007D2329">
      <w:pPr>
        <w:ind w:left="705" w:right="4704" w:hanging="720"/>
        <w:rPr>
          <w:b/>
        </w:rPr>
      </w:pPr>
      <w:r>
        <w:rPr>
          <w:b/>
        </w:rPr>
        <w:t xml:space="preserve">Granted Endorsement for Military Chaplaincy  </w:t>
      </w:r>
    </w:p>
    <w:p w:rsidR="00822F81" w:rsidRDefault="007D2329" w:rsidP="007D2329">
      <w:pPr>
        <w:ind w:left="705" w:right="4704" w:firstLine="0"/>
      </w:pPr>
      <w:r>
        <w:t xml:space="preserve">Jake DeNap </w:t>
      </w:r>
    </w:p>
    <w:p w:rsidR="00822F81" w:rsidRDefault="007D2329">
      <w:pPr>
        <w:spacing w:after="0" w:line="259" w:lineRule="auto"/>
        <w:ind w:left="0" w:firstLine="0"/>
      </w:pPr>
      <w:r>
        <w:rPr>
          <w:b/>
        </w:rPr>
        <w:t xml:space="preserve"> </w:t>
      </w:r>
    </w:p>
    <w:p w:rsidR="00822F81" w:rsidRDefault="007D2329">
      <w:pPr>
        <w:ind w:left="-5" w:right="2153"/>
      </w:pPr>
      <w:r>
        <w:rPr>
          <w:b/>
        </w:rPr>
        <w:t xml:space="preserve">Granted Leave of Absence  </w:t>
      </w:r>
    </w:p>
    <w:p w:rsidR="00822F81" w:rsidRDefault="007D2329">
      <w:pPr>
        <w:tabs>
          <w:tab w:val="center" w:pos="1838"/>
        </w:tabs>
        <w:ind w:left="-15" w:firstLine="0"/>
      </w:pPr>
      <w:r>
        <w:t xml:space="preserve"> </w:t>
      </w:r>
      <w:r>
        <w:tab/>
        <w:t>For Lois Wilson (2</w:t>
      </w:r>
      <w:r>
        <w:rPr>
          <w:vertAlign w:val="superscript"/>
        </w:rPr>
        <w:t>nd</w:t>
      </w:r>
      <w:r>
        <w:t xml:space="preserve"> year) </w:t>
      </w:r>
    </w:p>
    <w:p w:rsidR="00822F81" w:rsidRDefault="007D2329">
      <w:pPr>
        <w:spacing w:after="0" w:line="259" w:lineRule="auto"/>
        <w:ind w:left="0" w:firstLine="0"/>
      </w:pPr>
      <w:r>
        <w:t xml:space="preserve"> </w:t>
      </w:r>
    </w:p>
    <w:p w:rsidR="00822F81" w:rsidRDefault="007D2329">
      <w:pPr>
        <w:pStyle w:val="Heading1"/>
        <w:ind w:left="-5" w:right="2153"/>
      </w:pPr>
      <w:r>
        <w:t xml:space="preserve">Granted Licensure </w:t>
      </w:r>
    </w:p>
    <w:p w:rsidR="00822F81" w:rsidRDefault="007D2329">
      <w:pPr>
        <w:tabs>
          <w:tab w:val="center" w:pos="2627"/>
        </w:tabs>
        <w:ind w:left="-15" w:firstLine="0"/>
      </w:pPr>
      <w:r>
        <w:t xml:space="preserve"> </w:t>
      </w:r>
      <w:r>
        <w:tab/>
        <w:t xml:space="preserve">             For Linda Stoecklin, Parish Nurse, at Immanuel UCC,  </w:t>
      </w:r>
    </w:p>
    <w:p w:rsidR="00822F81" w:rsidRDefault="007D2329">
      <w:pPr>
        <w:spacing w:after="0" w:line="259" w:lineRule="auto"/>
        <w:ind w:left="0" w:firstLine="0"/>
      </w:pPr>
      <w:r>
        <w:t xml:space="preserve"> </w:t>
      </w:r>
    </w:p>
    <w:p w:rsidR="00822F81" w:rsidRDefault="007D2329">
      <w:pPr>
        <w:ind w:left="-5"/>
      </w:pPr>
      <w:r>
        <w:t xml:space="preserve">The committee has been working on the association pulpit supply list and a procedure for vetting  people who would like to be placed on that list. Interested persons who contact the Conference Office are referred to Karen Safe of the committee for further information. Along with an information form and ministerial credentials, current Boundary Training is required. </w:t>
      </w:r>
    </w:p>
    <w:p w:rsidR="00822F81" w:rsidRDefault="007D2329">
      <w:pPr>
        <w:spacing w:after="0" w:line="259" w:lineRule="auto"/>
        <w:ind w:left="0" w:firstLine="0"/>
      </w:pPr>
      <w:r>
        <w:t xml:space="preserve"> </w:t>
      </w:r>
    </w:p>
    <w:p w:rsidR="00822F81" w:rsidRDefault="007D2329">
      <w:pPr>
        <w:ind w:left="-5"/>
      </w:pPr>
      <w:r>
        <w:t xml:space="preserve">Boundary Training is an ongoing topic of discussion. Mark Robinson from the committee and Joe Pfeiffer from the association will be working with Covenanted Ministry on future sessions.  </w:t>
      </w:r>
    </w:p>
    <w:p w:rsidR="00822F81" w:rsidRDefault="007D2329">
      <w:pPr>
        <w:spacing w:after="0" w:line="259" w:lineRule="auto"/>
        <w:ind w:left="0" w:firstLine="0"/>
      </w:pPr>
      <w:r>
        <w:t xml:space="preserve"> </w:t>
      </w:r>
    </w:p>
    <w:p w:rsidR="00822F81" w:rsidRDefault="007D2329">
      <w:pPr>
        <w:ind w:left="-5"/>
      </w:pPr>
      <w:r>
        <w:t xml:space="preserve">Information Reviews are mandatory for clergy who wish to be in covenant with the association. </w:t>
      </w:r>
    </w:p>
    <w:p w:rsidR="00822F81" w:rsidRDefault="007D2329">
      <w:pPr>
        <w:ind w:left="-5"/>
      </w:pPr>
      <w:r>
        <w:t xml:space="preserve">Considerable time and effort have gone into securing current IRs from active and retired clergy. </w:t>
      </w:r>
    </w:p>
    <w:p w:rsidR="00822F81" w:rsidRDefault="007D2329">
      <w:pPr>
        <w:spacing w:after="0" w:line="259" w:lineRule="auto"/>
        <w:ind w:left="0" w:firstLine="0"/>
      </w:pPr>
      <w:r>
        <w:t xml:space="preserve"> </w:t>
      </w:r>
    </w:p>
    <w:p w:rsidR="00822F81" w:rsidRDefault="007D2329">
      <w:pPr>
        <w:ind w:left="-5"/>
      </w:pPr>
      <w:r>
        <w:lastRenderedPageBreak/>
        <w:t xml:space="preserve">Margaret Philips is working on Installation Service protocols with neighboring associations so that we can help new pastors and their congregations develop services of installation that reflect our association and UCC polity. </w:t>
      </w:r>
    </w:p>
    <w:p w:rsidR="00822F81" w:rsidRDefault="007D2329">
      <w:pPr>
        <w:spacing w:after="0" w:line="259" w:lineRule="auto"/>
        <w:ind w:left="0" w:firstLine="0"/>
      </w:pPr>
      <w:r>
        <w:t xml:space="preserve"> </w:t>
      </w:r>
    </w:p>
    <w:p w:rsidR="00822F81" w:rsidRDefault="007D2329">
      <w:pPr>
        <w:ind w:left="-5"/>
      </w:pPr>
      <w:r>
        <w:t xml:space="preserve">Mary Morgan is helping us develop Four Way Covenants with chaplains and other clergy who work outside of the local church setting to connect their work with the institution they serve, their local UCC congregation and the Saint Louis Association. </w:t>
      </w:r>
    </w:p>
    <w:p w:rsidR="00822F81" w:rsidRDefault="007D2329">
      <w:pPr>
        <w:spacing w:after="0" w:line="259" w:lineRule="auto"/>
        <w:ind w:left="0" w:firstLine="0"/>
      </w:pPr>
      <w:r>
        <w:t xml:space="preserve"> </w:t>
      </w:r>
    </w:p>
    <w:p w:rsidR="00822F81" w:rsidRDefault="007D2329">
      <w:pPr>
        <w:ind w:left="-5"/>
      </w:pPr>
      <w:r>
        <w:t xml:space="preserve">Lorin Cope, the Association Registrar/Clerk is working with us to maintain the official records of the association with the Data Hub of the United Church of Christ. It is important that changes of standing and contact information be kept current. </w:t>
      </w:r>
    </w:p>
    <w:p w:rsidR="00822F81" w:rsidRDefault="007D2329">
      <w:pPr>
        <w:spacing w:after="0" w:line="259" w:lineRule="auto"/>
        <w:ind w:left="0" w:firstLine="0"/>
      </w:pPr>
      <w:r>
        <w:t xml:space="preserve"> </w:t>
      </w:r>
    </w:p>
    <w:p w:rsidR="00822F81" w:rsidRDefault="007D2329">
      <w:pPr>
        <w:ind w:left="-5"/>
      </w:pPr>
      <w:r>
        <w:t xml:space="preserve">Clergy and congregations with concerns about their ministry are invited and encouraged to be in contact with the committee and our Conference Minister. These concerns play an important part in our committee work and are taken very seriously. </w:t>
      </w:r>
    </w:p>
    <w:p w:rsidR="00822F81" w:rsidRDefault="007D2329">
      <w:pPr>
        <w:spacing w:after="0" w:line="259" w:lineRule="auto"/>
        <w:ind w:left="0" w:firstLine="0"/>
      </w:pPr>
      <w:r>
        <w:t xml:space="preserve"> </w:t>
      </w:r>
    </w:p>
    <w:p w:rsidR="00822F81" w:rsidRDefault="007D2329">
      <w:pPr>
        <w:ind w:left="-5"/>
      </w:pPr>
      <w:r>
        <w:t xml:space="preserve">The committee met with Committee on Ministry Preparation to share common concerns and areas of overlap. </w:t>
      </w:r>
    </w:p>
    <w:p w:rsidR="00822F81" w:rsidRDefault="007D2329">
      <w:pPr>
        <w:spacing w:after="0" w:line="259" w:lineRule="auto"/>
        <w:ind w:left="0" w:firstLine="0"/>
      </w:pPr>
      <w:r>
        <w:t xml:space="preserve"> </w:t>
      </w:r>
    </w:p>
    <w:p w:rsidR="00822F81" w:rsidRDefault="007D2329">
      <w:pPr>
        <w:ind w:left="-5"/>
      </w:pPr>
      <w:r>
        <w:t xml:space="preserve">The chairs want to thank the other 10 members of the committee for the many, many hours they have spent meeting with pastors, churches and committees as they have been called upon to share the great wisdom that they have. We have been blessed with each other and the amazing sharing of responsibility. </w:t>
      </w:r>
    </w:p>
    <w:p w:rsidR="00822F81" w:rsidRDefault="007D2329">
      <w:pPr>
        <w:spacing w:after="0" w:line="259" w:lineRule="auto"/>
        <w:ind w:left="0" w:firstLine="0"/>
      </w:pPr>
      <w:r>
        <w:t xml:space="preserve"> </w:t>
      </w:r>
    </w:p>
    <w:p w:rsidR="00822F81" w:rsidRDefault="007D2329">
      <w:pPr>
        <w:ind w:left="-5"/>
      </w:pPr>
      <w:r>
        <w:t xml:space="preserve">Ann Wilson and Keith Karau </w:t>
      </w:r>
    </w:p>
    <w:p w:rsidR="00822F81" w:rsidRDefault="007D2329">
      <w:pPr>
        <w:ind w:left="-5"/>
      </w:pPr>
      <w:r>
        <w:t xml:space="preserve">Co-Chairs </w:t>
      </w:r>
    </w:p>
    <w:p w:rsidR="00822F81" w:rsidRDefault="007D2329">
      <w:pPr>
        <w:spacing w:after="0" w:line="259" w:lineRule="auto"/>
        <w:ind w:left="0" w:firstLine="0"/>
      </w:pPr>
      <w:r>
        <w:t xml:space="preserve"> </w:t>
      </w:r>
    </w:p>
    <w:sectPr w:rsidR="00822F81">
      <w:pgSz w:w="12240" w:h="15840"/>
      <w:pgMar w:top="1481" w:right="1457"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81"/>
    <w:rsid w:val="007D2329"/>
    <w:rsid w:val="007D311C"/>
    <w:rsid w:val="0082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809A6-A09A-4DF0-A26B-8E765B8E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29"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Karau</dc:creator>
  <cp:keywords/>
  <cp:lastModifiedBy>Renee Cordes</cp:lastModifiedBy>
  <cp:revision>2</cp:revision>
  <dcterms:created xsi:type="dcterms:W3CDTF">2016-09-16T14:06:00Z</dcterms:created>
  <dcterms:modified xsi:type="dcterms:W3CDTF">2016-09-16T14:06:00Z</dcterms:modified>
</cp:coreProperties>
</file>