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CB" w:rsidRDefault="001759CB">
      <w:pPr>
        <w:jc w:val="center"/>
        <w:rPr>
          <w:rFonts w:ascii="Calisto MT" w:hAnsi="Calisto MT" w:cs="Calisto MT"/>
          <w:b/>
          <w:bCs/>
          <w:smallCaps/>
          <w:sz w:val="28"/>
          <w:szCs w:val="28"/>
        </w:rPr>
      </w:pPr>
      <w:r>
        <w:rPr>
          <w:rFonts w:ascii="Calisto MT" w:hAnsi="Calisto MT" w:cs="Calisto MT"/>
          <w:b/>
          <w:bCs/>
          <w:smallCaps/>
          <w:sz w:val="28"/>
          <w:szCs w:val="28"/>
        </w:rPr>
        <w:t>Missouri Mid-South Conference United Church Christ &amp;</w:t>
      </w:r>
    </w:p>
    <w:p w:rsidR="001759CB" w:rsidRDefault="001759CB">
      <w:pPr>
        <w:jc w:val="center"/>
        <w:rPr>
          <w:rFonts w:ascii="Calisto MT" w:hAnsi="Calisto MT" w:cs="Calisto MT"/>
          <w:b/>
          <w:bCs/>
          <w:smallCaps/>
          <w:sz w:val="12"/>
          <w:szCs w:val="12"/>
        </w:rPr>
      </w:pPr>
    </w:p>
    <w:p w:rsidR="001759CB" w:rsidRDefault="001759CB">
      <w:pPr>
        <w:jc w:val="center"/>
        <w:rPr>
          <w:color w:val="auto"/>
          <w:kern w:val="0"/>
          <w:sz w:val="24"/>
          <w:szCs w:val="24"/>
        </w:rPr>
      </w:pPr>
      <w:r>
        <w:rPr>
          <w:rFonts w:ascii="Calisto MT" w:hAnsi="Calisto MT" w:cs="Calisto MT"/>
          <w:b/>
          <w:bCs/>
          <w:smallCaps/>
          <w:sz w:val="28"/>
          <w:szCs w:val="28"/>
        </w:rPr>
        <w:t>The Christian Church (DOC) of mid-America</w:t>
      </w:r>
    </w:p>
    <w:p w:rsidR="001759CB" w:rsidRDefault="001759CB">
      <w:pPr>
        <w:overflowPunct/>
        <w:rPr>
          <w:color w:val="auto"/>
          <w:kern w:val="0"/>
          <w:sz w:val="24"/>
          <w:szCs w:val="24"/>
        </w:rPr>
      </w:pPr>
    </w:p>
    <w:p w:rsidR="00AB2E83" w:rsidRDefault="00AB2E83">
      <w:pPr>
        <w:overflowPunct/>
        <w:rPr>
          <w:color w:val="auto"/>
          <w:kern w:val="0"/>
          <w:sz w:val="24"/>
          <w:szCs w:val="24"/>
        </w:rPr>
        <w:sectPr w:rsidR="00AB2E83" w:rsidSect="00AB2E83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759CB" w:rsidRPr="00DB4C74" w:rsidRDefault="001759CB">
      <w:pPr>
        <w:jc w:val="center"/>
        <w:rPr>
          <w:rFonts w:ascii="Franklin Gothic Medium Cond" w:hAnsi="Franklin Gothic Medium Cond" w:cs="Franklin Gothic Medium Cond"/>
          <w:i/>
          <w:smallCaps/>
          <w:emboss/>
          <w:spacing w:val="35"/>
          <w:w w:val="140"/>
          <w:kern w:val="46"/>
          <w:sz w:val="36"/>
          <w:szCs w:val="36"/>
        </w:rPr>
      </w:pPr>
      <w:r w:rsidRPr="00DB4C74">
        <w:rPr>
          <w:rFonts w:ascii="Franklin Gothic Medium Cond" w:hAnsi="Franklin Gothic Medium Cond" w:cs="Franklin Gothic Medium Cond"/>
          <w:i/>
          <w:smallCaps/>
          <w:emboss/>
          <w:spacing w:val="35"/>
          <w:w w:val="140"/>
          <w:kern w:val="46"/>
          <w:sz w:val="36"/>
          <w:szCs w:val="36"/>
        </w:rPr>
        <w:lastRenderedPageBreak/>
        <w:t>201</w:t>
      </w:r>
      <w:r w:rsidR="00CC335F">
        <w:rPr>
          <w:rFonts w:ascii="Franklin Gothic Medium Cond" w:hAnsi="Franklin Gothic Medium Cond" w:cs="Franklin Gothic Medium Cond"/>
          <w:i/>
          <w:smallCaps/>
          <w:emboss/>
          <w:spacing w:val="35"/>
          <w:w w:val="140"/>
          <w:kern w:val="46"/>
          <w:sz w:val="36"/>
          <w:szCs w:val="36"/>
        </w:rPr>
        <w:t>5</w:t>
      </w:r>
      <w:r w:rsidRPr="00DB4C74">
        <w:rPr>
          <w:rFonts w:ascii="Franklin Gothic Medium Cond" w:hAnsi="Franklin Gothic Medium Cond" w:cs="Franklin Gothic Medium Cond"/>
          <w:i/>
          <w:smallCaps/>
          <w:emboss/>
          <w:spacing w:val="35"/>
          <w:w w:val="140"/>
          <w:kern w:val="46"/>
          <w:sz w:val="36"/>
          <w:szCs w:val="36"/>
        </w:rPr>
        <w:t xml:space="preserve"> PIM Retreat Registration</w:t>
      </w:r>
    </w:p>
    <w:p w:rsidR="001759CB" w:rsidRPr="000323B9" w:rsidRDefault="001759CB">
      <w:pPr>
        <w:jc w:val="center"/>
        <w:rPr>
          <w:rFonts w:ascii="Franklin Gothic Medium Cond" w:hAnsi="Franklin Gothic Medium Cond" w:cs="Franklin Gothic Medium Cond"/>
          <w:smallCaps/>
          <w:emboss/>
          <w:spacing w:val="35"/>
          <w:w w:val="140"/>
          <w:kern w:val="46"/>
          <w:sz w:val="32"/>
          <w:szCs w:val="32"/>
        </w:rPr>
      </w:pPr>
      <w:r w:rsidRPr="000323B9">
        <w:rPr>
          <w:rFonts w:ascii="Franklin Gothic Medium Cond" w:hAnsi="Franklin Gothic Medium Cond" w:cs="Franklin Gothic Medium Cond"/>
          <w:smallCaps/>
          <w:emboss/>
          <w:spacing w:val="35"/>
          <w:w w:val="140"/>
          <w:kern w:val="46"/>
          <w:sz w:val="32"/>
          <w:szCs w:val="32"/>
        </w:rPr>
        <w:t xml:space="preserve">The </w:t>
      </w:r>
      <w:r w:rsidR="00CC335F">
        <w:rPr>
          <w:rFonts w:ascii="Franklin Gothic Medium Cond" w:hAnsi="Franklin Gothic Medium Cond" w:cs="Franklin Gothic Medium Cond"/>
          <w:smallCaps/>
          <w:emboss/>
          <w:spacing w:val="35"/>
          <w:w w:val="140"/>
          <w:kern w:val="46"/>
          <w:sz w:val="32"/>
          <w:szCs w:val="32"/>
        </w:rPr>
        <w:t xml:space="preserve">Inn at Grand </w:t>
      </w:r>
      <w:proofErr w:type="spellStart"/>
      <w:r w:rsidR="00CC335F">
        <w:rPr>
          <w:rFonts w:ascii="Franklin Gothic Medium Cond" w:hAnsi="Franklin Gothic Medium Cond" w:cs="Franklin Gothic Medium Cond"/>
          <w:smallCaps/>
          <w:emboss/>
          <w:spacing w:val="35"/>
          <w:w w:val="140"/>
          <w:kern w:val="46"/>
          <w:sz w:val="32"/>
          <w:szCs w:val="32"/>
        </w:rPr>
        <w:t>Glaize</w:t>
      </w:r>
      <w:proofErr w:type="spellEnd"/>
    </w:p>
    <w:p w:rsidR="001759CB" w:rsidRDefault="001759CB">
      <w:pPr>
        <w:jc w:val="center"/>
        <w:rPr>
          <w:color w:val="auto"/>
          <w:kern w:val="0"/>
          <w:sz w:val="24"/>
          <w:szCs w:val="24"/>
        </w:rPr>
      </w:pPr>
    </w:p>
    <w:p w:rsidR="001759CB" w:rsidRDefault="001759CB">
      <w:pPr>
        <w:overflowPunct/>
        <w:rPr>
          <w:color w:val="auto"/>
          <w:kern w:val="0"/>
          <w:sz w:val="24"/>
          <w:szCs w:val="24"/>
        </w:rPr>
        <w:sectPr w:rsidR="001759C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323B9" w:rsidRDefault="000323B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Use the Tab key to move within the form.  </w:t>
      </w:r>
      <w:r w:rsidR="001759CB" w:rsidRPr="00DB4C74">
        <w:rPr>
          <w:rFonts w:ascii="Arial" w:hAnsi="Arial" w:cs="Arial"/>
          <w:b/>
          <w:bCs/>
          <w:iCs/>
          <w:sz w:val="24"/>
          <w:szCs w:val="24"/>
        </w:rPr>
        <w:t xml:space="preserve">Please complete this </w:t>
      </w:r>
      <w:r w:rsidR="00DB4C74" w:rsidRPr="00DB4C74">
        <w:rPr>
          <w:rFonts w:ascii="Arial" w:hAnsi="Arial" w:cs="Arial"/>
          <w:b/>
          <w:bCs/>
          <w:iCs/>
          <w:sz w:val="24"/>
          <w:szCs w:val="24"/>
        </w:rPr>
        <w:t xml:space="preserve">fillable </w:t>
      </w:r>
      <w:r w:rsidR="001759CB" w:rsidRPr="00DB4C74">
        <w:rPr>
          <w:rFonts w:ascii="Arial" w:hAnsi="Arial" w:cs="Arial"/>
          <w:b/>
          <w:bCs/>
          <w:iCs/>
          <w:sz w:val="24"/>
          <w:szCs w:val="24"/>
        </w:rPr>
        <w:t xml:space="preserve">form </w:t>
      </w:r>
      <w:r w:rsidR="00DB4C74" w:rsidRPr="00DB4C74">
        <w:rPr>
          <w:rFonts w:ascii="Arial" w:hAnsi="Arial" w:cs="Arial"/>
          <w:b/>
          <w:bCs/>
          <w:iCs/>
          <w:sz w:val="24"/>
          <w:szCs w:val="24"/>
        </w:rPr>
        <w:t xml:space="preserve">online, save it and then </w:t>
      </w:r>
      <w:r w:rsidR="001759CB" w:rsidRPr="00DB4C74">
        <w:rPr>
          <w:rFonts w:ascii="Arial" w:hAnsi="Arial" w:cs="Arial"/>
          <w:b/>
          <w:bCs/>
          <w:iCs/>
          <w:sz w:val="24"/>
          <w:szCs w:val="24"/>
        </w:rPr>
        <w:t xml:space="preserve">and </w:t>
      </w:r>
      <w:r w:rsidR="00DB4C74" w:rsidRPr="00DB4C74">
        <w:rPr>
          <w:rFonts w:ascii="Arial" w:hAnsi="Arial" w:cs="Arial"/>
          <w:b/>
          <w:bCs/>
          <w:iCs/>
          <w:sz w:val="24"/>
          <w:szCs w:val="24"/>
        </w:rPr>
        <w:t>e</w:t>
      </w:r>
      <w:r w:rsidR="001759CB" w:rsidRPr="00DB4C74">
        <w:rPr>
          <w:rFonts w:ascii="Arial" w:hAnsi="Arial" w:cs="Arial"/>
          <w:b/>
          <w:bCs/>
          <w:iCs/>
          <w:sz w:val="24"/>
          <w:szCs w:val="24"/>
        </w:rPr>
        <w:t xml:space="preserve">mail </w:t>
      </w:r>
      <w:r w:rsidR="00DB4C74" w:rsidRPr="00DB4C74">
        <w:rPr>
          <w:rFonts w:ascii="Arial" w:hAnsi="Arial" w:cs="Arial"/>
          <w:b/>
          <w:bCs/>
          <w:iCs/>
          <w:sz w:val="24"/>
          <w:szCs w:val="24"/>
        </w:rPr>
        <w:t xml:space="preserve">to </w:t>
      </w:r>
      <w:hyperlink r:id="rId5" w:history="1">
        <w:r w:rsidR="00DB4C74" w:rsidRPr="00441C29">
          <w:rPr>
            <w:rStyle w:val="Hyperlink"/>
            <w:rFonts w:ascii="Arial" w:hAnsi="Arial" w:cs="Arial"/>
            <w:bCs/>
            <w:iCs/>
            <w:sz w:val="24"/>
            <w:szCs w:val="24"/>
            <w:u w:val="none"/>
          </w:rPr>
          <w:t>renee@mmsucc.org</w:t>
        </w:r>
      </w:hyperlink>
      <w:r w:rsidR="001759CB" w:rsidRPr="00DB4C74">
        <w:rPr>
          <w:rFonts w:ascii="Arial" w:hAnsi="Arial" w:cs="Arial"/>
          <w:b/>
          <w:bCs/>
          <w:iCs/>
          <w:sz w:val="24"/>
          <w:szCs w:val="24"/>
        </w:rPr>
        <w:t xml:space="preserve"> by</w:t>
      </w:r>
      <w:r w:rsidR="001759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759CB" w:rsidRPr="00A26AF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September</w:t>
      </w:r>
      <w:r w:rsidR="00AB2E83" w:rsidRPr="00A26AF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CC335F" w:rsidRPr="00A26AF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</w:t>
      </w:r>
      <w:r w:rsidR="001759CB" w:rsidRPr="00A26AF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, 201</w:t>
      </w:r>
      <w:r w:rsidR="00CC335F" w:rsidRPr="00A26AF0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5</w:t>
      </w:r>
      <w:r w:rsidR="001759CB" w:rsidRPr="00DB4C74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DB4C74">
        <w:rPr>
          <w:rFonts w:ascii="Arial" w:hAnsi="Arial" w:cs="Arial"/>
          <w:bCs/>
          <w:iCs/>
          <w:sz w:val="24"/>
          <w:szCs w:val="24"/>
        </w:rPr>
        <w:t xml:space="preserve">  </w:t>
      </w:r>
      <w:r w:rsidR="00DB4C74" w:rsidRPr="00DB4C74">
        <w:rPr>
          <w:rFonts w:ascii="Arial" w:hAnsi="Arial" w:cs="Arial"/>
          <w:b/>
          <w:bCs/>
          <w:iCs/>
          <w:sz w:val="24"/>
          <w:szCs w:val="24"/>
        </w:rPr>
        <w:t xml:space="preserve">Your check may be mailed separately, or you may pay online at </w:t>
      </w:r>
      <w:hyperlink r:id="rId6" w:history="1">
        <w:r w:rsidR="00DB4C74" w:rsidRPr="00441C29">
          <w:rPr>
            <w:rStyle w:val="Hyperlink"/>
            <w:rFonts w:ascii="Arial" w:hAnsi="Arial" w:cs="Arial"/>
            <w:bCs/>
            <w:iCs/>
            <w:sz w:val="24"/>
            <w:szCs w:val="24"/>
            <w:u w:val="none"/>
          </w:rPr>
          <w:t>www.missourimidsouth.org</w:t>
        </w:r>
      </w:hyperlink>
      <w:r w:rsidR="00DB4C74">
        <w:rPr>
          <w:rFonts w:ascii="Arial" w:hAnsi="Arial" w:cs="Arial"/>
          <w:b/>
          <w:bCs/>
          <w:iCs/>
          <w:sz w:val="24"/>
          <w:szCs w:val="24"/>
        </w:rPr>
        <w:t xml:space="preserve">.  If you pay </w:t>
      </w:r>
      <w:r>
        <w:rPr>
          <w:rFonts w:ascii="Arial" w:hAnsi="Arial" w:cs="Arial"/>
          <w:b/>
          <w:bCs/>
          <w:iCs/>
          <w:sz w:val="24"/>
          <w:szCs w:val="24"/>
        </w:rPr>
        <w:t>on our website,</w:t>
      </w:r>
      <w:r w:rsidR="00DB4C74">
        <w:rPr>
          <w:rFonts w:ascii="Arial" w:hAnsi="Arial" w:cs="Arial"/>
          <w:b/>
          <w:bCs/>
          <w:i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completed </w:t>
      </w:r>
      <w:r w:rsidR="00DB4C74">
        <w:rPr>
          <w:rFonts w:ascii="Arial" w:hAnsi="Arial" w:cs="Arial"/>
          <w:b/>
          <w:bCs/>
          <w:iCs/>
          <w:sz w:val="24"/>
          <w:szCs w:val="24"/>
        </w:rPr>
        <w:t xml:space="preserve">registration form still must be sent to the MMS </w:t>
      </w:r>
      <w:r>
        <w:rPr>
          <w:rFonts w:ascii="Arial" w:hAnsi="Arial" w:cs="Arial"/>
          <w:b/>
          <w:bCs/>
          <w:iCs/>
          <w:sz w:val="24"/>
          <w:szCs w:val="24"/>
        </w:rPr>
        <w:t>C</w:t>
      </w:r>
      <w:r w:rsidR="00DB4C74">
        <w:rPr>
          <w:rFonts w:ascii="Arial" w:hAnsi="Arial" w:cs="Arial"/>
          <w:b/>
          <w:bCs/>
          <w:iCs/>
          <w:sz w:val="24"/>
          <w:szCs w:val="24"/>
        </w:rPr>
        <w:t xml:space="preserve">onference so we know </w:t>
      </w:r>
    </w:p>
    <w:p w:rsidR="001759CB" w:rsidRPr="00DB4C74" w:rsidRDefault="00DB4C74">
      <w:pPr>
        <w:jc w:val="center"/>
        <w:rPr>
          <w:b/>
          <w:color w:val="auto"/>
          <w:kern w:val="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you</w:t>
      </w:r>
      <w:proofErr w:type="gramEnd"/>
      <w:r>
        <w:rPr>
          <w:rFonts w:ascii="Arial" w:hAnsi="Arial" w:cs="Arial"/>
          <w:b/>
          <w:bCs/>
          <w:iCs/>
          <w:sz w:val="24"/>
          <w:szCs w:val="24"/>
        </w:rPr>
        <w:t xml:space="preserve"> plan to attend the event.  </w:t>
      </w:r>
    </w:p>
    <w:p w:rsidR="001759CB" w:rsidRDefault="001759CB">
      <w:pPr>
        <w:overflowPunct/>
        <w:rPr>
          <w:color w:val="auto"/>
          <w:kern w:val="0"/>
          <w:sz w:val="24"/>
          <w:szCs w:val="24"/>
        </w:rPr>
      </w:pPr>
    </w:p>
    <w:p w:rsidR="00AB2E83" w:rsidRPr="000323B9" w:rsidRDefault="00AB2E83">
      <w:pPr>
        <w:overflowPunct/>
        <w:rPr>
          <w:color w:val="auto"/>
          <w:kern w:val="0"/>
        </w:rPr>
        <w:sectPr w:rsidR="00AB2E83" w:rsidRPr="000323B9" w:rsidSect="00DB4C7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759CB" w:rsidRDefault="001759CB">
      <w:pPr>
        <w:rPr>
          <w:rFonts w:ascii="Franklin Gothic Book" w:hAnsi="Franklin Gothic Book" w:cs="Franklin Gothic Book"/>
          <w:sz w:val="16"/>
          <w:szCs w:val="16"/>
        </w:rPr>
      </w:pPr>
    </w:p>
    <w:p w:rsidR="001759CB" w:rsidRDefault="001759CB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>First</w:t>
      </w:r>
      <w:r w:rsidR="00CC7925">
        <w:rPr>
          <w:rFonts w:ascii="Franklin Gothic Book" w:hAnsi="Franklin Gothic Book" w:cs="Franklin Gothic Book"/>
          <w:sz w:val="24"/>
          <w:szCs w:val="24"/>
        </w:rPr>
        <w:t xml:space="preserve"> and </w:t>
      </w:r>
      <w:r>
        <w:rPr>
          <w:rFonts w:ascii="Franklin Gothic Book" w:hAnsi="Franklin Gothic Book" w:cs="Franklin Gothic Book"/>
          <w:sz w:val="24"/>
          <w:szCs w:val="24"/>
        </w:rPr>
        <w:t>Last Name</w:t>
      </w:r>
      <w:r w:rsidR="00CC79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C79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CC7925">
        <w:rPr>
          <w:rFonts w:ascii="Franklin Gothic Book" w:hAnsi="Franklin Gothic Book" w:cs="Franklin Gothic Book"/>
          <w:sz w:val="24"/>
          <w:szCs w:val="24"/>
        </w:rPr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separate"/>
      </w:r>
      <w:bookmarkStart w:id="1" w:name="_GoBack"/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bookmarkEnd w:id="1"/>
      <w:r w:rsidR="00CC79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0"/>
    </w:p>
    <w:p w:rsidR="00CC7925" w:rsidRDefault="00CC7925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>Mailing Address</w:t>
      </w:r>
      <w:r w:rsidR="00CC79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C79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CC7925">
        <w:rPr>
          <w:rFonts w:ascii="Franklin Gothic Book" w:hAnsi="Franklin Gothic Book" w:cs="Franklin Gothic Book"/>
          <w:sz w:val="24"/>
          <w:szCs w:val="24"/>
        </w:rPr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2"/>
    </w:p>
    <w:p w:rsidR="001759CB" w:rsidRDefault="001759CB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City </w:t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C79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CC7925">
        <w:rPr>
          <w:rFonts w:ascii="Franklin Gothic Book" w:hAnsi="Franklin Gothic Book" w:cs="Franklin Gothic Book"/>
          <w:sz w:val="24"/>
          <w:szCs w:val="24"/>
        </w:rPr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CC79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3"/>
      <w:r w:rsidR="00CC7925">
        <w:rPr>
          <w:rFonts w:ascii="Franklin Gothic Book" w:hAnsi="Franklin Gothic Book" w:cs="Franklin Gothic Book"/>
          <w:sz w:val="24"/>
          <w:szCs w:val="24"/>
        </w:rPr>
        <w:tab/>
      </w:r>
      <w:r w:rsidR="00CC7925">
        <w:rPr>
          <w:rFonts w:ascii="Franklin Gothic Book" w:hAnsi="Franklin Gothic Book" w:cs="Franklin Gothic Book"/>
          <w:sz w:val="24"/>
          <w:szCs w:val="24"/>
        </w:rPr>
        <w:tab/>
      </w:r>
      <w:r w:rsidR="00CC7925">
        <w:rPr>
          <w:rFonts w:ascii="Franklin Gothic Book" w:hAnsi="Franklin Gothic Book" w:cs="Franklin Gothic Book"/>
          <w:sz w:val="24"/>
          <w:szCs w:val="24"/>
        </w:rPr>
        <w:tab/>
      </w:r>
      <w:r w:rsidR="00CC7925">
        <w:rPr>
          <w:rFonts w:ascii="Franklin Gothic Book" w:hAnsi="Franklin Gothic Book" w:cs="Franklin Gothic Book"/>
          <w:sz w:val="24"/>
          <w:szCs w:val="24"/>
        </w:rPr>
        <w:tab/>
        <w:t>S</w:t>
      </w:r>
      <w:r>
        <w:rPr>
          <w:rFonts w:ascii="Franklin Gothic Book" w:hAnsi="Franklin Gothic Book" w:cs="Franklin Gothic Book"/>
          <w:sz w:val="24"/>
          <w:szCs w:val="24"/>
        </w:rPr>
        <w:t xml:space="preserve">tate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4"/>
      <w:r>
        <w:rPr>
          <w:rFonts w:ascii="Franklin Gothic Book" w:hAnsi="Franklin Gothic Book" w:cs="Franklin Gothic Book"/>
          <w:sz w:val="24"/>
          <w:szCs w:val="24"/>
        </w:rPr>
        <w:t xml:space="preserve"> Zip Code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5"/>
    </w:p>
    <w:p w:rsidR="001759CB" w:rsidRDefault="001759CB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Church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6"/>
      <w:r>
        <w:rPr>
          <w:rFonts w:ascii="Franklin Gothic Book" w:hAnsi="Franklin Gothic Book" w:cs="Franklin Gothic Book"/>
          <w:sz w:val="24"/>
          <w:szCs w:val="24"/>
        </w:rPr>
        <w:t xml:space="preserve"> City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7"/>
    </w:p>
    <w:p w:rsidR="001759CB" w:rsidRDefault="001759CB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Cell Phone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8"/>
      <w:r>
        <w:rPr>
          <w:rFonts w:ascii="Franklin Gothic Book" w:hAnsi="Franklin Gothic Book" w:cs="Franklin Gothic Book"/>
          <w:sz w:val="24"/>
          <w:szCs w:val="24"/>
        </w:rPr>
        <w:t xml:space="preserve"> Work Phone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9"/>
    </w:p>
    <w:p w:rsidR="001759CB" w:rsidRDefault="001759CB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Email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0"/>
    </w:p>
    <w:p w:rsidR="001759CB" w:rsidRDefault="001759CB">
      <w:pPr>
        <w:rPr>
          <w:rFonts w:ascii="Franklin Gothic Book" w:hAnsi="Franklin Gothic Book" w:cs="Franklin Gothic Book"/>
        </w:rPr>
      </w:pPr>
    </w:p>
    <w:p w:rsidR="00782325" w:rsidRDefault="001759CB">
      <w:pPr>
        <w:rPr>
          <w:rFonts w:ascii="Franklin Gothic Book" w:hAnsi="Franklin Gothic Book" w:cs="Franklin Gothic Book"/>
          <w:sz w:val="24"/>
          <w:szCs w:val="24"/>
        </w:rPr>
      </w:pPr>
      <w:r>
        <w:rPr>
          <w:rFonts w:ascii="Franklin Gothic Book" w:hAnsi="Franklin Gothic Book" w:cs="Franklin Gothic Book"/>
          <w:sz w:val="24"/>
          <w:szCs w:val="24"/>
        </w:rPr>
        <w:t>Special dietary needs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1"/>
    </w:p>
    <w:p w:rsidR="001759CB" w:rsidRDefault="001759CB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  <w:sz w:val="24"/>
          <w:szCs w:val="24"/>
        </w:rPr>
        <w:tab/>
      </w: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>Accessibility needs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2"/>
    </w:p>
    <w:p w:rsidR="001759CB" w:rsidRDefault="001759CB">
      <w:pPr>
        <w:rPr>
          <w:rFonts w:ascii="Franklin Gothic Book" w:hAnsi="Franklin Gothic Book" w:cs="Franklin Gothic Book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Do you play a musical instrument you could bring for worship or fellowship?   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Yes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FORMCHECKBOX </w:instrText>
      </w:r>
      <w:r w:rsidR="00187176">
        <w:rPr>
          <w:rFonts w:ascii="Franklin Gothic Book" w:hAnsi="Franklin Gothic Book" w:cs="Franklin Gothic Book"/>
          <w:sz w:val="24"/>
          <w:szCs w:val="24"/>
        </w:rPr>
      </w:r>
      <w:r w:rsidR="00187176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3"/>
      <w:r w:rsidR="00782325">
        <w:rPr>
          <w:rFonts w:ascii="Franklin Gothic Book" w:hAnsi="Franklin Gothic Book" w:cs="Franklin Gothic Book"/>
          <w:sz w:val="24"/>
          <w:szCs w:val="24"/>
        </w:rPr>
        <w:t xml:space="preserve">  </w:t>
      </w:r>
      <w:r w:rsidR="00782325">
        <w:rPr>
          <w:rFonts w:ascii="Franklin Gothic Book" w:hAnsi="Franklin Gothic Book" w:cs="Franklin Gothic Book"/>
          <w:sz w:val="24"/>
          <w:szCs w:val="24"/>
        </w:rPr>
        <w:tab/>
      </w:r>
      <w:r>
        <w:rPr>
          <w:rFonts w:ascii="Franklin Gothic Book" w:hAnsi="Franklin Gothic Book" w:cs="Franklin Gothic Book"/>
          <w:sz w:val="24"/>
          <w:szCs w:val="24"/>
        </w:rPr>
        <w:t>No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FORMCHECKBOX </w:instrText>
      </w:r>
      <w:r w:rsidR="00187176">
        <w:rPr>
          <w:rFonts w:ascii="Franklin Gothic Book" w:hAnsi="Franklin Gothic Book" w:cs="Franklin Gothic Book"/>
          <w:sz w:val="24"/>
          <w:szCs w:val="24"/>
        </w:rPr>
      </w:r>
      <w:r w:rsidR="00187176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4"/>
    </w:p>
    <w:p w:rsidR="001759CB" w:rsidRDefault="001759CB">
      <w:pPr>
        <w:rPr>
          <w:rFonts w:ascii="Franklin Gothic Book" w:hAnsi="Franklin Gothic Book" w:cs="Franklin Gothic Book"/>
          <w:sz w:val="14"/>
          <w:szCs w:val="14"/>
          <w:u w:val="single"/>
        </w:rPr>
      </w:pPr>
    </w:p>
    <w:p w:rsidR="001759CB" w:rsidRDefault="001759CB">
      <w:pPr>
        <w:rPr>
          <w:rFonts w:ascii="Franklin Gothic Book" w:hAnsi="Franklin Gothic Book" w:cs="Franklin Gothic Book"/>
          <w:sz w:val="24"/>
          <w:szCs w:val="24"/>
          <w:u w:val="single"/>
        </w:rPr>
      </w:pPr>
      <w:r>
        <w:rPr>
          <w:rFonts w:ascii="Franklin Gothic Book" w:hAnsi="Franklin Gothic Book" w:cs="Franklin Gothic Book"/>
          <w:sz w:val="24"/>
          <w:szCs w:val="24"/>
        </w:rPr>
        <w:t xml:space="preserve">If </w:t>
      </w:r>
      <w:proofErr w:type="gramStart"/>
      <w:r>
        <w:rPr>
          <w:rFonts w:ascii="Franklin Gothic Book" w:hAnsi="Franklin Gothic Book" w:cs="Franklin Gothic Book"/>
          <w:sz w:val="24"/>
          <w:szCs w:val="24"/>
        </w:rPr>
        <w:t>Yes</w:t>
      </w:r>
      <w:proofErr w:type="gramEnd"/>
      <w:r>
        <w:rPr>
          <w:rFonts w:ascii="Franklin Gothic Book" w:hAnsi="Franklin Gothic Book" w:cs="Franklin Gothic Book"/>
          <w:sz w:val="24"/>
          <w:szCs w:val="24"/>
        </w:rPr>
        <w:t>, what type of instrument?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82325">
        <w:rPr>
          <w:rFonts w:ascii="Franklin Gothic Book" w:hAnsi="Franklin Gothic Book" w:cs="Franklin Gothic Book"/>
          <w:sz w:val="24"/>
          <w:szCs w:val="24"/>
        </w:rPr>
        <w:instrText xml:space="preserve"> FORMTEXT </w:instrText>
      </w:r>
      <w:r w:rsidR="00782325">
        <w:rPr>
          <w:rFonts w:ascii="Franklin Gothic Book" w:hAnsi="Franklin Gothic Book" w:cs="Franklin Gothic Book"/>
          <w:sz w:val="24"/>
          <w:szCs w:val="24"/>
        </w:rPr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separate"/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noProof/>
          <w:sz w:val="24"/>
          <w:szCs w:val="24"/>
        </w:rPr>
        <w:t> </w:t>
      </w:r>
      <w:r w:rsidR="00782325">
        <w:rPr>
          <w:rFonts w:ascii="Franklin Gothic Book" w:hAnsi="Franklin Gothic Book" w:cs="Franklin Gothic Book"/>
          <w:sz w:val="24"/>
          <w:szCs w:val="24"/>
        </w:rPr>
        <w:fldChar w:fldCharType="end"/>
      </w:r>
      <w:bookmarkEnd w:id="15"/>
    </w:p>
    <w:p w:rsidR="00AB2E83" w:rsidRDefault="00AB2E83">
      <w:pPr>
        <w:rPr>
          <w:rFonts w:ascii="Franklin Gothic Book" w:hAnsi="Franklin Gothic Book" w:cs="Franklin Gothic Book"/>
          <w:sz w:val="24"/>
          <w:szCs w:val="24"/>
          <w:u w:val="single"/>
        </w:rPr>
      </w:pPr>
    </w:p>
    <w:p w:rsidR="001759CB" w:rsidRDefault="001759CB">
      <w:pPr>
        <w:rPr>
          <w:rFonts w:ascii="Franklin Gothic Book" w:hAnsi="Franklin Gothic Book" w:cs="Franklin Gothic Book"/>
          <w:sz w:val="8"/>
          <w:szCs w:val="8"/>
        </w:rPr>
      </w:pPr>
    </w:p>
    <w:p w:rsidR="009605C5" w:rsidRDefault="001759CB">
      <w:pPr>
        <w:rPr>
          <w:rFonts w:ascii="Franklin Gothic Book" w:hAnsi="Franklin Gothic Book" w:cs="Franklin Gothic Book"/>
          <w:sz w:val="22"/>
          <w:szCs w:val="22"/>
        </w:rPr>
      </w:pPr>
      <w:r w:rsidRPr="00265E55">
        <w:rPr>
          <w:rFonts w:ascii="Franklin Gothic Book" w:hAnsi="Franklin Gothic Book" w:cs="Franklin Gothic Book"/>
          <w:sz w:val="22"/>
          <w:szCs w:val="22"/>
        </w:rPr>
        <w:t xml:space="preserve">Reservations for overnight accommodations are to be made </w:t>
      </w:r>
      <w:r w:rsidRPr="00265E55">
        <w:rPr>
          <w:rFonts w:ascii="Franklin Gothic Book" w:hAnsi="Franklin Gothic Book" w:cs="Franklin Gothic Book"/>
          <w:b/>
          <w:sz w:val="22"/>
          <w:szCs w:val="22"/>
          <w:u w:val="single"/>
        </w:rPr>
        <w:t>directly</w:t>
      </w:r>
      <w:r w:rsidRPr="00265E55">
        <w:rPr>
          <w:rFonts w:ascii="Franklin Gothic Book" w:hAnsi="Franklin Gothic Book" w:cs="Franklin Gothic Book"/>
          <w:sz w:val="22"/>
          <w:szCs w:val="22"/>
        </w:rPr>
        <w:t xml:space="preserve"> with The </w:t>
      </w:r>
      <w:r w:rsidR="00EF2312">
        <w:rPr>
          <w:rFonts w:ascii="Franklin Gothic Book" w:hAnsi="Franklin Gothic Book" w:cs="Franklin Gothic Book"/>
          <w:sz w:val="22"/>
          <w:szCs w:val="22"/>
        </w:rPr>
        <w:t xml:space="preserve">Inn at Grand </w:t>
      </w:r>
      <w:proofErr w:type="spellStart"/>
      <w:r w:rsidR="00EF2312">
        <w:rPr>
          <w:rFonts w:ascii="Franklin Gothic Book" w:hAnsi="Franklin Gothic Book" w:cs="Franklin Gothic Book"/>
          <w:sz w:val="22"/>
          <w:szCs w:val="22"/>
        </w:rPr>
        <w:t>Glaize</w:t>
      </w:r>
      <w:proofErr w:type="spellEnd"/>
      <w:r w:rsidR="00EF2312">
        <w:rPr>
          <w:rFonts w:ascii="Franklin Gothic Book" w:hAnsi="Franklin Gothic Book" w:cs="Franklin Gothic Book"/>
          <w:sz w:val="22"/>
          <w:szCs w:val="22"/>
        </w:rPr>
        <w:t xml:space="preserve"> b</w:t>
      </w:r>
      <w:r w:rsidRPr="00265E55">
        <w:rPr>
          <w:rFonts w:ascii="Franklin Gothic Book" w:hAnsi="Franklin Gothic Book" w:cs="Franklin Gothic Book"/>
          <w:sz w:val="22"/>
          <w:szCs w:val="22"/>
        </w:rPr>
        <w:t xml:space="preserve">y calling </w:t>
      </w:r>
    </w:p>
    <w:p w:rsidR="001759CB" w:rsidRPr="00265E55" w:rsidRDefault="00521B2F">
      <w:p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1-800-</w:t>
      </w:r>
      <w:r w:rsidR="00EF2312">
        <w:rPr>
          <w:rFonts w:ascii="Franklin Gothic Book" w:hAnsi="Franklin Gothic Book" w:cs="Franklin Gothic Book"/>
          <w:sz w:val="22"/>
          <w:szCs w:val="22"/>
        </w:rPr>
        <w:t>348-4731</w:t>
      </w:r>
      <w:r w:rsidR="00A26AF0">
        <w:rPr>
          <w:rFonts w:ascii="Franklin Gothic Book" w:hAnsi="Franklin Gothic Book" w:cs="Franklin Gothic Book"/>
          <w:sz w:val="22"/>
          <w:szCs w:val="22"/>
        </w:rPr>
        <w:t xml:space="preserve"> or </w:t>
      </w:r>
      <w:hyperlink r:id="rId7" w:history="1">
        <w:r w:rsidR="00A26AF0" w:rsidRPr="00A26AF0">
          <w:rPr>
            <w:rStyle w:val="Hyperlink"/>
            <w:rFonts w:ascii="Franklin Gothic Book" w:hAnsi="Franklin Gothic Book" w:cs="Franklin Gothic Book"/>
            <w:sz w:val="22"/>
            <w:szCs w:val="22"/>
          </w:rPr>
          <w:t>www.innatgrandglaize.com</w:t>
        </w:r>
      </w:hyperlink>
      <w:r w:rsidR="00A26AF0">
        <w:rPr>
          <w:rFonts w:ascii="Franklin Gothic Book" w:hAnsi="Franklin Gothic Book" w:cs="Franklin Gothic Book"/>
          <w:sz w:val="22"/>
          <w:szCs w:val="22"/>
        </w:rPr>
        <w:t xml:space="preserve">. </w:t>
      </w:r>
      <w:proofErr w:type="gramStart"/>
      <w:r w:rsidR="001759CB" w:rsidRPr="00265E55">
        <w:rPr>
          <w:rFonts w:ascii="Franklin Gothic Book" w:hAnsi="Franklin Gothic Book" w:cs="Franklin Gothic Book"/>
          <w:sz w:val="22"/>
          <w:szCs w:val="22"/>
        </w:rPr>
        <w:t>A</w:t>
      </w:r>
      <w:proofErr w:type="gramEnd"/>
      <w:r w:rsidR="001759CB" w:rsidRPr="00265E55">
        <w:rPr>
          <w:rFonts w:ascii="Franklin Gothic Book" w:hAnsi="Franklin Gothic Book" w:cs="Franklin Gothic Book"/>
          <w:sz w:val="22"/>
          <w:szCs w:val="22"/>
        </w:rPr>
        <w:t xml:space="preserve"> daily room rate of $8</w:t>
      </w:r>
      <w:r w:rsidR="00EF2312">
        <w:rPr>
          <w:rFonts w:ascii="Franklin Gothic Book" w:hAnsi="Franklin Gothic Book" w:cs="Franklin Gothic Book"/>
          <w:sz w:val="22"/>
          <w:szCs w:val="22"/>
        </w:rPr>
        <w:t>9/king bed or $99/2 double beds</w:t>
      </w:r>
      <w:r w:rsidR="0076434A" w:rsidRPr="00265E55">
        <w:rPr>
          <w:rFonts w:ascii="Franklin Gothic Book" w:hAnsi="Franklin Gothic Book" w:cs="Franklin Gothic Book"/>
          <w:sz w:val="22"/>
          <w:szCs w:val="22"/>
        </w:rPr>
        <w:t>, not including certain taxes</w:t>
      </w:r>
      <w:r w:rsidR="00A26AF0">
        <w:rPr>
          <w:rFonts w:ascii="Franklin Gothic Book" w:hAnsi="Franklin Gothic Book" w:cs="Franklin Gothic Book"/>
          <w:sz w:val="22"/>
          <w:szCs w:val="22"/>
        </w:rPr>
        <w:t>, is available.  Please use</w:t>
      </w:r>
      <w:r w:rsidR="001759CB" w:rsidRPr="00265E55">
        <w:rPr>
          <w:rFonts w:ascii="Franklin Gothic Book" w:hAnsi="Franklin Gothic Book" w:cs="Franklin Gothic Book"/>
          <w:sz w:val="22"/>
          <w:szCs w:val="22"/>
        </w:rPr>
        <w:t xml:space="preserve"> the </w:t>
      </w:r>
      <w:r w:rsidR="00CC335F">
        <w:rPr>
          <w:rFonts w:ascii="Franklin Gothic Book" w:hAnsi="Franklin Gothic Book" w:cs="Franklin Gothic Book"/>
          <w:sz w:val="22"/>
          <w:szCs w:val="22"/>
        </w:rPr>
        <w:t xml:space="preserve">group </w:t>
      </w:r>
      <w:r w:rsidR="001759CB" w:rsidRPr="00265E55">
        <w:rPr>
          <w:rFonts w:ascii="Franklin Gothic Book" w:hAnsi="Franklin Gothic Book" w:cs="Franklin Gothic Book"/>
          <w:sz w:val="22"/>
          <w:szCs w:val="22"/>
        </w:rPr>
        <w:t xml:space="preserve">code </w:t>
      </w:r>
      <w:r w:rsidR="001759CB" w:rsidRPr="00265E55">
        <w:rPr>
          <w:rFonts w:ascii="Franklin Gothic Book" w:hAnsi="Franklin Gothic Book" w:cs="Franklin Gothic Book"/>
          <w:b/>
          <w:sz w:val="22"/>
          <w:szCs w:val="22"/>
        </w:rPr>
        <w:t>“</w:t>
      </w:r>
      <w:r w:rsidR="00CC335F">
        <w:rPr>
          <w:rFonts w:ascii="Franklin Gothic Book" w:hAnsi="Franklin Gothic Book" w:cs="Franklin Gothic Book"/>
          <w:b/>
          <w:sz w:val="22"/>
          <w:szCs w:val="22"/>
        </w:rPr>
        <w:t>MMS15</w:t>
      </w:r>
      <w:r w:rsidR="001759CB" w:rsidRPr="00265E55">
        <w:rPr>
          <w:rFonts w:ascii="Franklin Gothic Book" w:hAnsi="Franklin Gothic Book" w:cs="Franklin Gothic Book"/>
          <w:b/>
          <w:sz w:val="22"/>
          <w:szCs w:val="22"/>
        </w:rPr>
        <w:t>”</w:t>
      </w:r>
      <w:r w:rsidR="00A26AF0">
        <w:rPr>
          <w:rFonts w:ascii="Franklin Gothic Book" w:hAnsi="Franklin Gothic Book" w:cs="Franklin Gothic Book"/>
          <w:b/>
          <w:sz w:val="22"/>
          <w:szCs w:val="22"/>
        </w:rPr>
        <w:t xml:space="preserve"> </w:t>
      </w:r>
      <w:r w:rsidR="001759CB" w:rsidRPr="00265E55">
        <w:rPr>
          <w:rFonts w:ascii="Franklin Gothic Book" w:hAnsi="Franklin Gothic Book" w:cs="Franklin Gothic Book"/>
          <w:sz w:val="22"/>
          <w:szCs w:val="22"/>
        </w:rPr>
        <w:t>when making your reservation.</w:t>
      </w:r>
    </w:p>
    <w:p w:rsidR="001759CB" w:rsidRPr="007537DF" w:rsidRDefault="001759CB">
      <w:pPr>
        <w:rPr>
          <w:rFonts w:ascii="Franklin Gothic Book" w:hAnsi="Franklin Gothic Book" w:cs="Franklin Gothic Book"/>
          <w:sz w:val="16"/>
          <w:szCs w:val="16"/>
        </w:rPr>
      </w:pPr>
    </w:p>
    <w:p w:rsidR="001759CB" w:rsidRPr="00265E55" w:rsidRDefault="001759CB">
      <w:pPr>
        <w:rPr>
          <w:rFonts w:ascii="Franklin Gothic Book" w:hAnsi="Franklin Gothic Book" w:cs="Franklin Gothic Book"/>
          <w:b/>
          <w:bCs/>
          <w:sz w:val="22"/>
          <w:szCs w:val="22"/>
        </w:rPr>
      </w:pPr>
      <w:r w:rsidRPr="00265E55">
        <w:rPr>
          <w:rFonts w:ascii="Franklin Gothic Book" w:hAnsi="Franklin Gothic Book" w:cs="Franklin Gothic Book"/>
          <w:sz w:val="22"/>
          <w:szCs w:val="22"/>
        </w:rPr>
        <w:t xml:space="preserve">If you need help finding a roommate, email your request to </w:t>
      </w:r>
      <w:hyperlink r:id="rId8" w:history="1">
        <w:r w:rsidRPr="00265E55">
          <w:rPr>
            <w:rStyle w:val="Hyperlink"/>
            <w:rFonts w:ascii="Franklin Gothic Book" w:hAnsi="Franklin Gothic Book" w:cs="Franklin Gothic Book"/>
            <w:sz w:val="22"/>
            <w:szCs w:val="22"/>
          </w:rPr>
          <w:t>renee@mmsucc.org</w:t>
        </w:r>
      </w:hyperlink>
      <w:r w:rsidRPr="00265E55">
        <w:rPr>
          <w:rFonts w:ascii="Franklin Gothic Book" w:hAnsi="Franklin Gothic Book" w:cs="Franklin Gothic Book"/>
          <w:sz w:val="22"/>
          <w:szCs w:val="22"/>
        </w:rPr>
        <w:t xml:space="preserve"> at the MMS</w:t>
      </w:r>
      <w:r w:rsidR="0076434A" w:rsidRPr="00265E55">
        <w:rPr>
          <w:rFonts w:ascii="Franklin Gothic Book" w:hAnsi="Franklin Gothic Book" w:cs="Franklin Gothic Book"/>
          <w:sz w:val="22"/>
          <w:szCs w:val="22"/>
        </w:rPr>
        <w:t>UCC</w:t>
      </w:r>
      <w:r w:rsidRPr="00265E55">
        <w:rPr>
          <w:rFonts w:ascii="Franklin Gothic Book" w:hAnsi="Franklin Gothic Book" w:cs="Franklin Gothic Book"/>
          <w:sz w:val="22"/>
          <w:szCs w:val="22"/>
        </w:rPr>
        <w:t xml:space="preserve"> </w:t>
      </w:r>
      <w:r w:rsidR="0076434A" w:rsidRPr="00265E55">
        <w:rPr>
          <w:rFonts w:ascii="Franklin Gothic Book" w:hAnsi="Franklin Gothic Book" w:cs="Franklin Gothic Book"/>
          <w:sz w:val="22"/>
          <w:szCs w:val="22"/>
        </w:rPr>
        <w:t>o</w:t>
      </w:r>
      <w:r w:rsidRPr="00265E55">
        <w:rPr>
          <w:rFonts w:ascii="Franklin Gothic Book" w:hAnsi="Franklin Gothic Book" w:cs="Franklin Gothic Book"/>
          <w:sz w:val="22"/>
          <w:szCs w:val="22"/>
        </w:rPr>
        <w:t>ffice.</w:t>
      </w:r>
      <w:r w:rsidRPr="00265E55">
        <w:rPr>
          <w:rFonts w:ascii="Franklin Gothic Book" w:hAnsi="Franklin Gothic Book" w:cs="Franklin Gothic Book"/>
          <w:b/>
          <w:bCs/>
          <w:sz w:val="22"/>
          <w:szCs w:val="22"/>
        </w:rPr>
        <w:t xml:space="preserve"> </w:t>
      </w:r>
    </w:p>
    <w:p w:rsidR="001759CB" w:rsidRPr="00265E55" w:rsidRDefault="001759CB">
      <w:pPr>
        <w:rPr>
          <w:color w:val="auto"/>
          <w:kern w:val="0"/>
          <w:sz w:val="22"/>
          <w:szCs w:val="22"/>
        </w:rPr>
      </w:pPr>
    </w:p>
    <w:p w:rsidR="001759CB" w:rsidRPr="00AB2E83" w:rsidRDefault="001759CB">
      <w:pPr>
        <w:overflowPunct/>
        <w:rPr>
          <w:color w:val="auto"/>
          <w:kern w:val="0"/>
          <w:sz w:val="24"/>
          <w:szCs w:val="24"/>
        </w:rPr>
        <w:sectPr w:rsidR="001759CB" w:rsidRPr="00AB2E83" w:rsidSect="0076434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759CB" w:rsidRDefault="001759CB">
      <w:pPr>
        <w:jc w:val="center"/>
        <w:rPr>
          <w:rFonts w:ascii="Franklin Gothic Demi" w:hAnsi="Franklin Gothic Demi" w:cs="Franklin Gothic Demi"/>
          <w:sz w:val="24"/>
          <w:szCs w:val="24"/>
        </w:rPr>
      </w:pPr>
      <w:r w:rsidRPr="00AB2E83">
        <w:rPr>
          <w:rFonts w:ascii="Franklin Gothic Book" w:hAnsi="Franklin Gothic Book" w:cs="Franklin Gothic Book"/>
          <w:b/>
          <w:bCs/>
          <w:i/>
          <w:iCs/>
          <w:sz w:val="24"/>
          <w:szCs w:val="24"/>
          <w:u w:val="single"/>
        </w:rPr>
        <w:lastRenderedPageBreak/>
        <w:t>All</w:t>
      </w:r>
      <w:r w:rsidRPr="00AB2E83">
        <w:rPr>
          <w:rFonts w:ascii="Franklin Gothic Book" w:hAnsi="Franklin Gothic Book" w:cs="Franklin Gothic Book"/>
          <w:sz w:val="24"/>
          <w:szCs w:val="24"/>
        </w:rPr>
        <w:t xml:space="preserve"> registrations must be fully paid in advance. Due to 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resort </w:t>
      </w:r>
      <w:r w:rsidRPr="00AB2E83">
        <w:rPr>
          <w:rFonts w:ascii="Franklin Gothic Book" w:hAnsi="Franklin Gothic Book" w:cs="Franklin Gothic Book"/>
          <w:sz w:val="24"/>
          <w:szCs w:val="24"/>
        </w:rPr>
        <w:t xml:space="preserve">retreat costs, there will be </w:t>
      </w:r>
      <w:r w:rsidRPr="00AB2E83">
        <w:rPr>
          <w:rFonts w:ascii="Franklin Gothic Book" w:hAnsi="Franklin Gothic Book" w:cs="Franklin Gothic Book"/>
          <w:b/>
          <w:bCs/>
          <w:i/>
          <w:iCs/>
          <w:smallCaps/>
          <w:sz w:val="24"/>
          <w:szCs w:val="24"/>
          <w:u w:val="single"/>
        </w:rPr>
        <w:t>no</w:t>
      </w:r>
      <w:r w:rsidRPr="00AB2E83">
        <w:rPr>
          <w:rFonts w:ascii="Franklin Gothic Book" w:hAnsi="Franklin Gothic Book" w:cs="Franklin Gothic Book"/>
          <w:sz w:val="24"/>
          <w:szCs w:val="24"/>
        </w:rPr>
        <w:t xml:space="preserve"> refunds issued after </w:t>
      </w:r>
      <w:r w:rsidRPr="00AB2E83">
        <w:rPr>
          <w:rFonts w:ascii="Franklin Gothic Book" w:hAnsi="Franklin Gothic Book" w:cs="Franklin Gothic Book"/>
          <w:b/>
          <w:bCs/>
          <w:i/>
          <w:iCs/>
          <w:smallCaps/>
          <w:sz w:val="24"/>
          <w:szCs w:val="24"/>
          <w:u w:val="single"/>
        </w:rPr>
        <w:t xml:space="preserve">September </w:t>
      </w:r>
      <w:r w:rsidR="00A26AF0">
        <w:rPr>
          <w:rFonts w:ascii="Franklin Gothic Book" w:hAnsi="Franklin Gothic Book" w:cs="Franklin Gothic Book"/>
          <w:b/>
          <w:bCs/>
          <w:i/>
          <w:iCs/>
          <w:smallCaps/>
          <w:sz w:val="24"/>
          <w:szCs w:val="24"/>
          <w:u w:val="single"/>
        </w:rPr>
        <w:t>7</w:t>
      </w:r>
      <w:r w:rsidRPr="00AB2E83">
        <w:rPr>
          <w:rFonts w:ascii="Franklin Gothic Book" w:hAnsi="Franklin Gothic Book" w:cs="Franklin Gothic Book"/>
          <w:b/>
          <w:bCs/>
          <w:i/>
          <w:iCs/>
          <w:smallCaps/>
          <w:sz w:val="24"/>
          <w:szCs w:val="24"/>
          <w:u w:val="single"/>
        </w:rPr>
        <w:t>, 201</w:t>
      </w:r>
      <w:r w:rsidR="00A26AF0">
        <w:rPr>
          <w:rFonts w:ascii="Franklin Gothic Book" w:hAnsi="Franklin Gothic Book" w:cs="Franklin Gothic Book"/>
          <w:b/>
          <w:bCs/>
          <w:i/>
          <w:iCs/>
          <w:smallCaps/>
          <w:sz w:val="24"/>
          <w:szCs w:val="24"/>
          <w:u w:val="single"/>
        </w:rPr>
        <w:t>5</w:t>
      </w:r>
      <w:r w:rsidRPr="00AB2E83">
        <w:rPr>
          <w:rFonts w:ascii="Franklin Gothic Book" w:hAnsi="Franklin Gothic Book" w:cs="Franklin Gothic Book"/>
          <w:sz w:val="24"/>
          <w:szCs w:val="24"/>
        </w:rPr>
        <w:t xml:space="preserve">. </w:t>
      </w:r>
      <w:r w:rsidR="00782325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="00782325" w:rsidRPr="00782325">
        <w:rPr>
          <w:rFonts w:ascii="Franklin Gothic Book" w:hAnsi="Franklin Gothic Book" w:cs="Franklin Gothic Book"/>
          <w:b/>
          <w:sz w:val="24"/>
          <w:szCs w:val="24"/>
        </w:rPr>
        <w:t>P</w:t>
      </w:r>
      <w:r w:rsidR="00782325">
        <w:rPr>
          <w:rFonts w:ascii="Franklin Gothic Demi" w:hAnsi="Franklin Gothic Demi" w:cs="Franklin Gothic Demi"/>
          <w:sz w:val="24"/>
          <w:szCs w:val="24"/>
        </w:rPr>
        <w:t>lease m</w:t>
      </w:r>
      <w:r>
        <w:rPr>
          <w:rFonts w:ascii="Franklin Gothic Demi" w:hAnsi="Franklin Gothic Demi" w:cs="Franklin Gothic Demi"/>
          <w:sz w:val="24"/>
          <w:szCs w:val="24"/>
        </w:rPr>
        <w:t>ake checks payable to Missouri Mid-South Conference</w:t>
      </w:r>
      <w:r w:rsidR="00782325">
        <w:rPr>
          <w:rFonts w:ascii="Franklin Gothic Demi" w:hAnsi="Franklin Gothic Demi" w:cs="Franklin Gothic Demi"/>
          <w:sz w:val="24"/>
          <w:szCs w:val="24"/>
        </w:rPr>
        <w:t>.</w:t>
      </w:r>
      <w:r w:rsidR="000323B9">
        <w:rPr>
          <w:rFonts w:ascii="Franklin Gothic Demi" w:hAnsi="Franklin Gothic Demi" w:cs="Franklin Gothic Demi"/>
          <w:sz w:val="24"/>
          <w:szCs w:val="24"/>
        </w:rPr>
        <w:t xml:space="preserve">  You may mail this form and your check to:  MMSUCC, 483 E. Lockwood Ave., Ste. 15, St. Louis, MO 63119</w:t>
      </w:r>
    </w:p>
    <w:p w:rsidR="00265E55" w:rsidRDefault="00265E55">
      <w:pPr>
        <w:jc w:val="center"/>
        <w:rPr>
          <w:rFonts w:ascii="Franklin Gothic Demi" w:hAnsi="Franklin Gothic Demi" w:cs="Franklin Gothic Demi"/>
          <w:sz w:val="24"/>
          <w:szCs w:val="24"/>
        </w:rPr>
      </w:pPr>
    </w:p>
    <w:p w:rsidR="00265E55" w:rsidRPr="00265E55" w:rsidRDefault="00265E55" w:rsidP="00265E55">
      <w:pPr>
        <w:rPr>
          <w:rFonts w:ascii="Calibri" w:hAnsi="Calibri"/>
          <w:color w:val="auto"/>
          <w:kern w:val="0"/>
          <w:sz w:val="26"/>
          <w:szCs w:val="26"/>
        </w:rPr>
      </w:pPr>
      <w:r w:rsidRPr="00265E55">
        <w:rPr>
          <w:rFonts w:ascii="Calibri" w:hAnsi="Calibri"/>
          <w:color w:val="auto"/>
          <w:kern w:val="0"/>
          <w:sz w:val="26"/>
          <w:szCs w:val="26"/>
        </w:rPr>
        <w:t xml:space="preserve">Method of Payment:  </w:t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65E55">
        <w:rPr>
          <w:rFonts w:ascii="Calibri" w:hAnsi="Calibri"/>
          <w:color w:val="auto"/>
          <w:kern w:val="0"/>
          <w:sz w:val="26"/>
          <w:szCs w:val="26"/>
        </w:rPr>
        <w:instrText xml:space="preserve"> FORMCHECKBOX </w:instrText>
      </w:r>
      <w:r w:rsidR="00187176">
        <w:rPr>
          <w:rFonts w:ascii="Calibri" w:hAnsi="Calibri"/>
          <w:color w:val="auto"/>
          <w:kern w:val="0"/>
          <w:sz w:val="26"/>
          <w:szCs w:val="26"/>
        </w:rPr>
      </w:r>
      <w:r w:rsidR="00187176">
        <w:rPr>
          <w:rFonts w:ascii="Calibri" w:hAnsi="Calibri"/>
          <w:color w:val="auto"/>
          <w:kern w:val="0"/>
          <w:sz w:val="26"/>
          <w:szCs w:val="26"/>
        </w:rPr>
        <w:fldChar w:fldCharType="separate"/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end"/>
      </w:r>
      <w:bookmarkEnd w:id="16"/>
      <w:r w:rsidRPr="00265E55">
        <w:rPr>
          <w:rFonts w:ascii="Calibri" w:hAnsi="Calibri"/>
          <w:color w:val="auto"/>
          <w:kern w:val="0"/>
          <w:sz w:val="26"/>
          <w:szCs w:val="26"/>
        </w:rPr>
        <w:t xml:space="preserve"> Mail a check</w:t>
      </w:r>
      <w:r w:rsidRPr="00265E55">
        <w:rPr>
          <w:rFonts w:ascii="Calibri" w:hAnsi="Calibri"/>
          <w:color w:val="auto"/>
          <w:kern w:val="0"/>
          <w:sz w:val="26"/>
          <w:szCs w:val="26"/>
        </w:rPr>
        <w:tab/>
      </w:r>
      <w:r>
        <w:rPr>
          <w:rFonts w:ascii="Calibri" w:hAnsi="Calibri"/>
          <w:color w:val="auto"/>
          <w:kern w:val="0"/>
          <w:sz w:val="26"/>
          <w:szCs w:val="26"/>
        </w:rPr>
        <w:t xml:space="preserve">      </w:t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265E55">
        <w:rPr>
          <w:rFonts w:ascii="Calibri" w:hAnsi="Calibri"/>
          <w:color w:val="auto"/>
          <w:kern w:val="0"/>
          <w:sz w:val="26"/>
          <w:szCs w:val="26"/>
        </w:rPr>
        <w:instrText xml:space="preserve"> FORMCHECKBOX </w:instrText>
      </w:r>
      <w:r w:rsidR="00187176">
        <w:rPr>
          <w:rFonts w:ascii="Calibri" w:hAnsi="Calibri"/>
          <w:color w:val="auto"/>
          <w:kern w:val="0"/>
          <w:sz w:val="26"/>
          <w:szCs w:val="26"/>
        </w:rPr>
      </w:r>
      <w:r w:rsidR="00187176">
        <w:rPr>
          <w:rFonts w:ascii="Calibri" w:hAnsi="Calibri"/>
          <w:color w:val="auto"/>
          <w:kern w:val="0"/>
          <w:sz w:val="26"/>
          <w:szCs w:val="26"/>
        </w:rPr>
        <w:fldChar w:fldCharType="separate"/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end"/>
      </w:r>
      <w:bookmarkEnd w:id="17"/>
      <w:r w:rsidRPr="00265E55">
        <w:rPr>
          <w:rFonts w:ascii="Calibri" w:hAnsi="Calibri"/>
          <w:color w:val="auto"/>
          <w:kern w:val="0"/>
          <w:sz w:val="26"/>
          <w:szCs w:val="26"/>
        </w:rPr>
        <w:t xml:space="preserve"> Pay online</w:t>
      </w:r>
      <w:r w:rsidRPr="00265E55">
        <w:rPr>
          <w:rFonts w:ascii="Calibri" w:hAnsi="Calibri"/>
          <w:color w:val="auto"/>
          <w:kern w:val="0"/>
          <w:sz w:val="26"/>
          <w:szCs w:val="26"/>
        </w:rPr>
        <w:tab/>
      </w:r>
      <w:r>
        <w:rPr>
          <w:rFonts w:ascii="Calibri" w:hAnsi="Calibri"/>
          <w:color w:val="auto"/>
          <w:kern w:val="0"/>
          <w:sz w:val="26"/>
          <w:szCs w:val="26"/>
        </w:rPr>
        <w:t xml:space="preserve">  </w:t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65E55">
        <w:rPr>
          <w:rFonts w:ascii="Calibri" w:hAnsi="Calibri"/>
          <w:color w:val="auto"/>
          <w:kern w:val="0"/>
          <w:sz w:val="26"/>
          <w:szCs w:val="26"/>
        </w:rPr>
        <w:instrText xml:space="preserve"> FORMCHECKBOX </w:instrText>
      </w:r>
      <w:r w:rsidR="00187176">
        <w:rPr>
          <w:rFonts w:ascii="Calibri" w:hAnsi="Calibri"/>
          <w:color w:val="auto"/>
          <w:kern w:val="0"/>
          <w:sz w:val="26"/>
          <w:szCs w:val="26"/>
        </w:rPr>
      </w:r>
      <w:r w:rsidR="00187176">
        <w:rPr>
          <w:rFonts w:ascii="Calibri" w:hAnsi="Calibri"/>
          <w:color w:val="auto"/>
          <w:kern w:val="0"/>
          <w:sz w:val="26"/>
          <w:szCs w:val="26"/>
        </w:rPr>
        <w:fldChar w:fldCharType="separate"/>
      </w:r>
      <w:r w:rsidRPr="00265E55">
        <w:rPr>
          <w:rFonts w:ascii="Calibri" w:hAnsi="Calibri"/>
          <w:color w:val="auto"/>
          <w:kern w:val="0"/>
          <w:sz w:val="26"/>
          <w:szCs w:val="26"/>
        </w:rPr>
        <w:fldChar w:fldCharType="end"/>
      </w:r>
      <w:bookmarkEnd w:id="18"/>
      <w:r w:rsidRPr="00265E55">
        <w:rPr>
          <w:rFonts w:ascii="Calibri" w:hAnsi="Calibri"/>
          <w:color w:val="auto"/>
          <w:kern w:val="0"/>
          <w:sz w:val="26"/>
          <w:szCs w:val="26"/>
        </w:rPr>
        <w:t xml:space="preserve"> Credit card</w:t>
      </w:r>
    </w:p>
    <w:p w:rsidR="001759CB" w:rsidRDefault="001759CB">
      <w:pPr>
        <w:overflowPunct/>
        <w:rPr>
          <w:color w:val="auto"/>
          <w:kern w:val="0"/>
          <w:sz w:val="24"/>
          <w:szCs w:val="24"/>
        </w:rPr>
      </w:pPr>
    </w:p>
    <w:p w:rsidR="007537DF" w:rsidRDefault="007537DF">
      <w:pPr>
        <w:overflowPunct/>
        <w:rPr>
          <w:color w:val="auto"/>
          <w:kern w:val="0"/>
          <w:sz w:val="24"/>
          <w:szCs w:val="24"/>
        </w:rPr>
        <w:sectPr w:rsidR="007537DF" w:rsidSect="00AB2E83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759CB" w:rsidRPr="00265E55" w:rsidRDefault="001759CB">
      <w:pPr>
        <w:jc w:val="center"/>
        <w:rPr>
          <w:rFonts w:ascii="Franklin Gothic Book" w:hAnsi="Franklin Gothic Book" w:cs="Franklin Gothic Book"/>
          <w:b/>
          <w:bCs/>
          <w:sz w:val="24"/>
          <w:szCs w:val="24"/>
        </w:rPr>
      </w:pPr>
      <w:r w:rsidRPr="00265E55">
        <w:rPr>
          <w:rFonts w:ascii="Franklin Gothic Book" w:hAnsi="Franklin Gothic Book" w:cs="Franklin Gothic Book"/>
          <w:b/>
          <w:bCs/>
          <w:sz w:val="24"/>
          <w:szCs w:val="24"/>
        </w:rPr>
        <w:lastRenderedPageBreak/>
        <w:t>201</w:t>
      </w:r>
      <w:r w:rsidR="00EF2312">
        <w:rPr>
          <w:rFonts w:ascii="Franklin Gothic Book" w:hAnsi="Franklin Gothic Book" w:cs="Franklin Gothic Book"/>
          <w:b/>
          <w:bCs/>
          <w:sz w:val="24"/>
          <w:szCs w:val="24"/>
        </w:rPr>
        <w:t>5</w:t>
      </w:r>
      <w:r w:rsidRPr="00265E55">
        <w:rPr>
          <w:rFonts w:ascii="Franklin Gothic Book" w:hAnsi="Franklin Gothic Book" w:cs="Franklin Gothic Book"/>
          <w:b/>
          <w:bCs/>
          <w:sz w:val="24"/>
          <w:szCs w:val="24"/>
        </w:rPr>
        <w:t xml:space="preserve"> PIM Retreat - Includes three (3) meals &amp; all program materials</w:t>
      </w:r>
    </w:p>
    <w:p w:rsidR="001759CB" w:rsidRPr="00265E55" w:rsidRDefault="000323B9">
      <w:pPr>
        <w:jc w:val="center"/>
        <w:rPr>
          <w:rFonts w:ascii="Franklin Gothic Book" w:hAnsi="Franklin Gothic Book" w:cs="Franklin Gothic Book"/>
          <w:b/>
          <w:bCs/>
          <w:sz w:val="24"/>
          <w:szCs w:val="24"/>
        </w:rPr>
      </w:pPr>
      <w:r w:rsidRPr="00265E55">
        <w:rPr>
          <w:rFonts w:ascii="Franklin Gothic Book" w:hAnsi="Franklin Gothic Book" w:cs="Franklin Gothic Book"/>
          <w:b/>
          <w:bCs/>
          <w:sz w:val="24"/>
          <w:szCs w:val="24"/>
        </w:rPr>
        <w:t>~</w:t>
      </w:r>
      <w:r w:rsidR="001759CB" w:rsidRPr="00265E55">
        <w:rPr>
          <w:rFonts w:ascii="Franklin Gothic Book" w:hAnsi="Franklin Gothic Book" w:cs="Franklin Gothic Book"/>
          <w:b/>
          <w:bCs/>
          <w:sz w:val="24"/>
          <w:szCs w:val="24"/>
        </w:rPr>
        <w:t>Cost:  $125.00 per person</w:t>
      </w:r>
      <w:r w:rsidRPr="00265E55">
        <w:rPr>
          <w:rFonts w:ascii="Franklin Gothic Book" w:hAnsi="Franklin Gothic Book" w:cs="Franklin Gothic Book"/>
          <w:b/>
          <w:bCs/>
          <w:sz w:val="24"/>
          <w:szCs w:val="24"/>
        </w:rPr>
        <w:t>~</w:t>
      </w:r>
    </w:p>
    <w:p w:rsidR="0076434A" w:rsidRPr="000323B9" w:rsidRDefault="0076434A">
      <w:pPr>
        <w:jc w:val="center"/>
        <w:rPr>
          <w:rFonts w:ascii="Franklin Gothic Book" w:hAnsi="Franklin Gothic Book" w:cs="Franklin Gothic Book"/>
          <w:b/>
          <w:bCs/>
          <w:sz w:val="28"/>
          <w:szCs w:val="28"/>
        </w:rPr>
      </w:pPr>
    </w:p>
    <w:p w:rsidR="001759CB" w:rsidRPr="000323B9" w:rsidRDefault="000323B9">
      <w:pPr>
        <w:jc w:val="center"/>
        <w:rPr>
          <w:rFonts w:ascii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sz w:val="28"/>
          <w:szCs w:val="28"/>
        </w:rPr>
        <w:t xml:space="preserve">Dates: </w:t>
      </w:r>
      <w:r w:rsidR="001759CB" w:rsidRPr="000323B9">
        <w:rPr>
          <w:rFonts w:ascii="Franklin Gothic Book" w:hAnsi="Franklin Gothic Book" w:cs="Franklin Gothic Book"/>
          <w:b/>
          <w:bCs/>
          <w:sz w:val="28"/>
          <w:szCs w:val="28"/>
        </w:rPr>
        <w:t>Monday, September 1</w:t>
      </w:r>
      <w:r w:rsidR="00CC335F">
        <w:rPr>
          <w:rFonts w:ascii="Franklin Gothic Book" w:hAnsi="Franklin Gothic Book" w:cs="Franklin Gothic Book"/>
          <w:b/>
          <w:bCs/>
          <w:sz w:val="28"/>
          <w:szCs w:val="28"/>
        </w:rPr>
        <w:t>4</w:t>
      </w:r>
      <w:r w:rsidR="001759CB" w:rsidRPr="000323B9">
        <w:rPr>
          <w:rFonts w:ascii="Franklin Gothic Book" w:hAnsi="Franklin Gothic Book" w:cs="Franklin Gothic Book"/>
          <w:b/>
          <w:bCs/>
          <w:sz w:val="28"/>
          <w:szCs w:val="28"/>
        </w:rPr>
        <w:t xml:space="preserve"> to Wednesday, September 1</w:t>
      </w:r>
      <w:r w:rsidR="00CC335F">
        <w:rPr>
          <w:rFonts w:ascii="Franklin Gothic Book" w:hAnsi="Franklin Gothic Book" w:cs="Franklin Gothic Book"/>
          <w:b/>
          <w:bCs/>
          <w:sz w:val="28"/>
          <w:szCs w:val="28"/>
        </w:rPr>
        <w:t>6</w:t>
      </w:r>
      <w:r w:rsidR="001759CB" w:rsidRPr="000323B9">
        <w:rPr>
          <w:rFonts w:ascii="Franklin Gothic Book" w:hAnsi="Franklin Gothic Book" w:cs="Franklin Gothic Book"/>
          <w:b/>
          <w:bCs/>
          <w:sz w:val="28"/>
          <w:szCs w:val="28"/>
        </w:rPr>
        <w:t>, 201</w:t>
      </w:r>
      <w:r w:rsidR="00CC335F">
        <w:rPr>
          <w:rFonts w:ascii="Franklin Gothic Book" w:hAnsi="Franklin Gothic Book" w:cs="Franklin Gothic Book"/>
          <w:b/>
          <w:bCs/>
          <w:sz w:val="28"/>
          <w:szCs w:val="28"/>
        </w:rPr>
        <w:t>5</w:t>
      </w:r>
    </w:p>
    <w:p w:rsidR="001759CB" w:rsidRDefault="000323B9">
      <w:pPr>
        <w:jc w:val="center"/>
        <w:rPr>
          <w:rFonts w:ascii="Franklin Gothic Book" w:hAnsi="Franklin Gothic Book" w:cs="Franklin Gothic Book"/>
          <w:b/>
          <w:bCs/>
          <w:sz w:val="28"/>
          <w:szCs w:val="28"/>
        </w:rPr>
      </w:pPr>
      <w:r>
        <w:rPr>
          <w:rFonts w:ascii="Franklin Gothic Book" w:hAnsi="Franklin Gothic Book" w:cs="Franklin Gothic Book"/>
          <w:b/>
          <w:bCs/>
          <w:sz w:val="28"/>
          <w:szCs w:val="28"/>
        </w:rPr>
        <w:t xml:space="preserve">Location: </w:t>
      </w:r>
      <w:r w:rsidR="001759CB" w:rsidRPr="000323B9">
        <w:rPr>
          <w:rFonts w:ascii="Franklin Gothic Book" w:hAnsi="Franklin Gothic Book" w:cs="Franklin Gothic Book"/>
          <w:b/>
          <w:bCs/>
          <w:sz w:val="28"/>
          <w:szCs w:val="28"/>
        </w:rPr>
        <w:t xml:space="preserve">The </w:t>
      </w:r>
      <w:r w:rsidR="00CC335F">
        <w:rPr>
          <w:rFonts w:ascii="Franklin Gothic Book" w:hAnsi="Franklin Gothic Book" w:cs="Franklin Gothic Book"/>
          <w:b/>
          <w:bCs/>
          <w:sz w:val="28"/>
          <w:szCs w:val="28"/>
        </w:rPr>
        <w:t>Inn at Grand Glaize, 5142 Hwy 54, Osage Beach, MO  65065</w:t>
      </w:r>
    </w:p>
    <w:p w:rsidR="001759CB" w:rsidRPr="000323B9" w:rsidRDefault="001759CB" w:rsidP="001759CB">
      <w:pPr>
        <w:jc w:val="center"/>
        <w:rPr>
          <w:sz w:val="28"/>
          <w:szCs w:val="28"/>
        </w:rPr>
      </w:pPr>
      <w:r w:rsidRPr="000323B9">
        <w:rPr>
          <w:rFonts w:ascii="Franklin Gothic Book" w:hAnsi="Franklin Gothic Book" w:cs="Franklin Gothic Book"/>
          <w:b/>
          <w:bCs/>
          <w:sz w:val="28"/>
          <w:szCs w:val="28"/>
        </w:rPr>
        <w:t>Phone:  1-800-</w:t>
      </w:r>
      <w:r w:rsidR="00CC335F">
        <w:rPr>
          <w:rFonts w:ascii="Franklin Gothic Book" w:hAnsi="Franklin Gothic Book" w:cs="Franklin Gothic Book"/>
          <w:b/>
          <w:bCs/>
          <w:sz w:val="28"/>
          <w:szCs w:val="28"/>
        </w:rPr>
        <w:t>348-4731</w:t>
      </w:r>
    </w:p>
    <w:sectPr w:rsidR="001759CB" w:rsidRPr="000323B9" w:rsidSect="00AB2E83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jeUG9eYj0PQrHpzNTk9bH6jKSNXX3EHKOXFh8oDmq7QINSglWmlBwzqwUnK9os0KHtof5IhCc+FyOi2Ey1osNA==" w:salt="JQu875J7GN/qU4EKImmFAQ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9CB"/>
    <w:rsid w:val="000023A0"/>
    <w:rsid w:val="000323B9"/>
    <w:rsid w:val="001759CB"/>
    <w:rsid w:val="00187176"/>
    <w:rsid w:val="001D389F"/>
    <w:rsid w:val="00265E55"/>
    <w:rsid w:val="0029088D"/>
    <w:rsid w:val="003108F5"/>
    <w:rsid w:val="00441C29"/>
    <w:rsid w:val="00521B2F"/>
    <w:rsid w:val="00660E50"/>
    <w:rsid w:val="00695B8E"/>
    <w:rsid w:val="007537DF"/>
    <w:rsid w:val="0076434A"/>
    <w:rsid w:val="00767A1D"/>
    <w:rsid w:val="00782325"/>
    <w:rsid w:val="00896B32"/>
    <w:rsid w:val="009605C5"/>
    <w:rsid w:val="00A26AF0"/>
    <w:rsid w:val="00A67B90"/>
    <w:rsid w:val="00AB2E83"/>
    <w:rsid w:val="00B56AAB"/>
    <w:rsid w:val="00BA3B85"/>
    <w:rsid w:val="00C65D2D"/>
    <w:rsid w:val="00CC335F"/>
    <w:rsid w:val="00CC7925"/>
    <w:rsid w:val="00DB4C74"/>
    <w:rsid w:val="00EF2312"/>
    <w:rsid w:val="00F35893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86C9-4D08-4A26-BC08-AA5F207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@mmsucc.org?subject=PIM" TargetMode="External"/><Relationship Id="rId3" Type="http://schemas.openxmlformats.org/officeDocument/2006/relationships/settings" Target="settings.xml"/><Relationship Id="rId7" Type="http://schemas.openxmlformats.org/officeDocument/2006/relationships/hyperlink" Target="www.innatgrandglaiz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servicepayments.com/cgi-bin/Vanco_ver3.vps?appver3=-r7Cn4LMbgtszNlwkpL8NX3-okcG22AmlDjef1tV5dutHFGKS6Qf2uisse7501PIVImck72bLFIUHtwSsMQuTDkiK11xQwEG_9gs-zrjN_mkvnX1mitZv-K6IMgubgur5V--_jzsDEz-LoPWA4CruDnQ5Bwj6ibI6BPx7fbAesQ=&amp;ver=3" TargetMode="External"/><Relationship Id="rId5" Type="http://schemas.openxmlformats.org/officeDocument/2006/relationships/hyperlink" Target="mailto:renee@mmsucc.org?subject=PI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27F4-A41F-4C3C-8752-A37D086E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8" baseType="variant">
      <vt:variant>
        <vt:i4>2949129</vt:i4>
      </vt:variant>
      <vt:variant>
        <vt:i4>49</vt:i4>
      </vt:variant>
      <vt:variant>
        <vt:i4>0</vt:i4>
      </vt:variant>
      <vt:variant>
        <vt:i4>5</vt:i4>
      </vt:variant>
      <vt:variant>
        <vt:lpwstr>mailto:renee@mmsucc.org?subject=PIM</vt:lpwstr>
      </vt:variant>
      <vt:variant>
        <vt:lpwstr/>
      </vt:variant>
      <vt:variant>
        <vt:i4>1507400</vt:i4>
      </vt:variant>
      <vt:variant>
        <vt:i4>3</vt:i4>
      </vt:variant>
      <vt:variant>
        <vt:i4>0</vt:i4>
      </vt:variant>
      <vt:variant>
        <vt:i4>5</vt:i4>
      </vt:variant>
      <vt:variant>
        <vt:lpwstr>https://www.eservicepayments.com/cgi-bin/Vanco_ver3.vps?appver3=-r7Cn4LMbgtszNlwkpL8NX3-okcG22AmlDjef1tV5dutHFGKS6Qf2uisse7501PIVImck72bLFIUHtwSsMQuTDkiK11xQwEG_9gs-zrjN_mkvnX1mitZv-K6IMgubgur5V--_jzsDEz-LoPWA4CruDnQ5Bwj6ibI6BPx7fbAesQ=&amp;ver=3</vt:lpwstr>
      </vt:variant>
      <vt:variant>
        <vt:lpwstr/>
      </vt:variant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mailto:renee@mmsucc.org?subject=PIM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Cordes</dc:creator>
  <cp:keywords/>
  <cp:lastModifiedBy>Renee Cordes</cp:lastModifiedBy>
  <cp:revision>7</cp:revision>
  <dcterms:created xsi:type="dcterms:W3CDTF">2015-06-29T15:24:00Z</dcterms:created>
  <dcterms:modified xsi:type="dcterms:W3CDTF">2015-06-30T15:29:00Z</dcterms:modified>
  <cp:contentStatus/>
</cp:coreProperties>
</file>