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BB" w:rsidRDefault="00114B1A" w:rsidP="00114B1A">
      <w:pPr>
        <w:jc w:val="center"/>
        <w:rPr>
          <w:rFonts w:ascii="Georgia" w:hAnsi="Georgia"/>
          <w:sz w:val="28"/>
          <w:szCs w:val="28"/>
          <w:u w:val="single"/>
        </w:rPr>
      </w:pPr>
      <w:r w:rsidRPr="00114B1A">
        <w:rPr>
          <w:rFonts w:ascii="Georgia" w:hAnsi="Georgia"/>
          <w:sz w:val="28"/>
          <w:szCs w:val="28"/>
          <w:u w:val="single"/>
        </w:rPr>
        <w:t>Nominating Committee Report – 2017</w:t>
      </w:r>
    </w:p>
    <w:p w:rsidR="00114B1A" w:rsidRDefault="00C6686C" w:rsidP="00114B1A">
      <w:pPr>
        <w:jc w:val="center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>Final Corrected Copy presented on September 30, 2017</w:t>
      </w:r>
    </w:p>
    <w:p w:rsidR="00737702" w:rsidRDefault="00737702" w:rsidP="00114B1A">
      <w:pPr>
        <w:rPr>
          <w:rFonts w:ascii="Georgia" w:hAnsi="Georgia"/>
          <w:sz w:val="28"/>
          <w:szCs w:val="28"/>
          <w:u w:val="single"/>
        </w:rPr>
      </w:pPr>
    </w:p>
    <w:p w:rsidR="00114B1A" w:rsidRPr="00114B1A" w:rsidRDefault="00114B1A" w:rsidP="00114B1A">
      <w:pPr>
        <w:rPr>
          <w:rFonts w:ascii="Georgia" w:hAnsi="Georgia"/>
          <w:sz w:val="28"/>
          <w:szCs w:val="28"/>
          <w:u w:val="single"/>
        </w:rPr>
      </w:pPr>
      <w:r w:rsidRPr="00114B1A">
        <w:rPr>
          <w:rFonts w:ascii="Georgia" w:hAnsi="Georgia"/>
          <w:sz w:val="28"/>
          <w:szCs w:val="28"/>
          <w:u w:val="single"/>
        </w:rPr>
        <w:t>Association Council</w:t>
      </w:r>
    </w:p>
    <w:p w:rsidR="00114B1A" w:rsidRPr="00114B1A" w:rsidRDefault="00737702" w:rsidP="00114B1A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</w:t>
      </w:r>
      <w:r w:rsidR="00114B1A" w:rsidRPr="00114B1A">
        <w:rPr>
          <w:rFonts w:ascii="Georgia" w:hAnsi="Georgia"/>
          <w:sz w:val="28"/>
          <w:szCs w:val="28"/>
        </w:rPr>
        <w:t>Susan Simmons, Layperson, 1</w:t>
      </w:r>
      <w:r w:rsidR="00114B1A" w:rsidRPr="00114B1A">
        <w:rPr>
          <w:rFonts w:ascii="Georgia" w:hAnsi="Georgia"/>
          <w:sz w:val="28"/>
          <w:szCs w:val="28"/>
          <w:vertAlign w:val="superscript"/>
        </w:rPr>
        <w:t>st</w:t>
      </w:r>
      <w:r w:rsidR="00114B1A" w:rsidRPr="00114B1A">
        <w:rPr>
          <w:rFonts w:ascii="Georgia" w:hAnsi="Georgia"/>
          <w:sz w:val="28"/>
          <w:szCs w:val="28"/>
        </w:rPr>
        <w:t xml:space="preserve"> Term/2020, St. Lucas UCC</w:t>
      </w:r>
    </w:p>
    <w:p w:rsidR="00114B1A" w:rsidRPr="00114B1A" w:rsidRDefault="00737702" w:rsidP="00114B1A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</w:t>
      </w:r>
      <w:r w:rsidR="00114B1A" w:rsidRPr="00114B1A">
        <w:rPr>
          <w:rFonts w:ascii="Georgia" w:hAnsi="Georgia"/>
          <w:sz w:val="28"/>
          <w:szCs w:val="28"/>
        </w:rPr>
        <w:t>Donna Kendrick-Philips, Clergy, 1</w:t>
      </w:r>
      <w:r w:rsidR="00114B1A" w:rsidRPr="00114B1A">
        <w:rPr>
          <w:rFonts w:ascii="Georgia" w:hAnsi="Georgia"/>
          <w:sz w:val="28"/>
          <w:szCs w:val="28"/>
          <w:vertAlign w:val="superscript"/>
        </w:rPr>
        <w:t>st</w:t>
      </w:r>
      <w:r w:rsidR="00114B1A" w:rsidRPr="00114B1A">
        <w:rPr>
          <w:rFonts w:ascii="Georgia" w:hAnsi="Georgia"/>
          <w:sz w:val="28"/>
          <w:szCs w:val="28"/>
        </w:rPr>
        <w:t xml:space="preserve"> Term/2020, St. Philips UCC</w:t>
      </w:r>
    </w:p>
    <w:p w:rsidR="00114B1A" w:rsidRDefault="00737702" w:rsidP="00114B1A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</w:t>
      </w:r>
      <w:r w:rsidR="00114B1A" w:rsidRPr="00114B1A">
        <w:rPr>
          <w:rFonts w:ascii="Georgia" w:hAnsi="Georgia"/>
          <w:sz w:val="28"/>
          <w:szCs w:val="28"/>
        </w:rPr>
        <w:t xml:space="preserve">Greg </w:t>
      </w:r>
      <w:proofErr w:type="spellStart"/>
      <w:r w:rsidR="00114B1A" w:rsidRPr="00114B1A">
        <w:rPr>
          <w:rFonts w:ascii="Georgia" w:hAnsi="Georgia"/>
          <w:sz w:val="28"/>
          <w:szCs w:val="28"/>
        </w:rPr>
        <w:t>Schmelig</w:t>
      </w:r>
      <w:proofErr w:type="spellEnd"/>
      <w:r w:rsidR="00114B1A" w:rsidRPr="00114B1A">
        <w:rPr>
          <w:rFonts w:ascii="Georgia" w:hAnsi="Georgia"/>
          <w:sz w:val="28"/>
          <w:szCs w:val="28"/>
        </w:rPr>
        <w:t>, Layperson, 1</w:t>
      </w:r>
      <w:r w:rsidR="00114B1A" w:rsidRPr="00114B1A">
        <w:rPr>
          <w:rFonts w:ascii="Georgia" w:hAnsi="Georgia"/>
          <w:sz w:val="28"/>
          <w:szCs w:val="28"/>
          <w:vertAlign w:val="superscript"/>
        </w:rPr>
        <w:t>st</w:t>
      </w:r>
      <w:r w:rsidR="00114B1A" w:rsidRPr="00114B1A">
        <w:rPr>
          <w:rFonts w:ascii="Georgia" w:hAnsi="Georgia"/>
          <w:sz w:val="28"/>
          <w:szCs w:val="28"/>
        </w:rPr>
        <w:t xml:space="preserve"> Term/2020, Parkway UCC</w:t>
      </w:r>
    </w:p>
    <w:p w:rsidR="00114B1A" w:rsidRDefault="00114B1A" w:rsidP="00114B1A">
      <w:pPr>
        <w:jc w:val="both"/>
        <w:rPr>
          <w:rFonts w:ascii="Georgia" w:hAnsi="Georgia"/>
          <w:sz w:val="28"/>
          <w:szCs w:val="28"/>
        </w:rPr>
      </w:pPr>
    </w:p>
    <w:p w:rsidR="00737702" w:rsidRDefault="00737702" w:rsidP="00114B1A">
      <w:pPr>
        <w:jc w:val="both"/>
        <w:rPr>
          <w:rFonts w:ascii="Georgia" w:hAnsi="Georgia"/>
          <w:sz w:val="28"/>
          <w:szCs w:val="28"/>
          <w:u w:val="single"/>
        </w:rPr>
      </w:pPr>
    </w:p>
    <w:p w:rsidR="00114B1A" w:rsidRDefault="00114B1A" w:rsidP="00114B1A">
      <w:pPr>
        <w:jc w:val="both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>Committee on Ministry: Preparation</w:t>
      </w:r>
    </w:p>
    <w:p w:rsidR="00114B1A" w:rsidRDefault="007A6CA0" w:rsidP="00114B1A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Jack Nobles, Appointed in 2017 to unexpired term, Layperson, 1</w:t>
      </w:r>
      <w:r w:rsidRPr="007A6CA0">
        <w:rPr>
          <w:rFonts w:ascii="Georgia" w:hAnsi="Georgia"/>
          <w:sz w:val="28"/>
          <w:szCs w:val="28"/>
          <w:vertAlign w:val="superscript"/>
        </w:rPr>
        <w:t>st</w:t>
      </w:r>
      <w:r>
        <w:rPr>
          <w:rFonts w:ascii="Georgia" w:hAnsi="Georgia"/>
          <w:sz w:val="28"/>
          <w:szCs w:val="28"/>
        </w:rPr>
        <w:t xml:space="preserve"> Term/2020</w:t>
      </w:r>
    </w:p>
    <w:p w:rsidR="007A6CA0" w:rsidRDefault="007A6CA0" w:rsidP="00114B1A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  <w:t>St. Martin’s, UCC, Dittmer</w:t>
      </w:r>
    </w:p>
    <w:p w:rsidR="007A6CA0" w:rsidRDefault="00737702" w:rsidP="00114B1A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</w:t>
      </w:r>
      <w:r w:rsidR="007A6CA0">
        <w:rPr>
          <w:rFonts w:ascii="Georgia" w:hAnsi="Georgia"/>
          <w:sz w:val="28"/>
          <w:szCs w:val="28"/>
        </w:rPr>
        <w:t>Joseph Robert Pfeiffer, Clergy, 1</w:t>
      </w:r>
      <w:r w:rsidR="007A6CA0" w:rsidRPr="007A6CA0">
        <w:rPr>
          <w:rFonts w:ascii="Georgia" w:hAnsi="Georgia"/>
          <w:sz w:val="28"/>
          <w:szCs w:val="28"/>
          <w:vertAlign w:val="superscript"/>
        </w:rPr>
        <w:t>st</w:t>
      </w:r>
      <w:r w:rsidR="007A6CA0">
        <w:rPr>
          <w:rFonts w:ascii="Georgia" w:hAnsi="Georgia"/>
          <w:sz w:val="28"/>
          <w:szCs w:val="28"/>
        </w:rPr>
        <w:t xml:space="preserve"> Term/2020, First Congregational, Memphis</w:t>
      </w:r>
    </w:p>
    <w:p w:rsidR="007A6CA0" w:rsidRDefault="007A6CA0" w:rsidP="00114B1A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Debby Harness, Clergy, 2</w:t>
      </w:r>
      <w:r w:rsidRPr="007A6CA0">
        <w:rPr>
          <w:rFonts w:ascii="Georgia" w:hAnsi="Georgia"/>
          <w:sz w:val="28"/>
          <w:szCs w:val="28"/>
          <w:vertAlign w:val="superscript"/>
        </w:rPr>
        <w:t>nd</w:t>
      </w:r>
      <w:r>
        <w:rPr>
          <w:rFonts w:ascii="Georgia" w:hAnsi="Georgia"/>
          <w:sz w:val="28"/>
          <w:szCs w:val="28"/>
        </w:rPr>
        <w:t xml:space="preserve"> Term/2020, St. Johns UCC, Mehlville</w:t>
      </w:r>
    </w:p>
    <w:p w:rsidR="007A6CA0" w:rsidRDefault="00C6686C" w:rsidP="00114B1A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</w:t>
      </w:r>
      <w:r w:rsidR="007A6CA0">
        <w:rPr>
          <w:rFonts w:ascii="Georgia" w:hAnsi="Georgia"/>
          <w:sz w:val="28"/>
          <w:szCs w:val="28"/>
        </w:rPr>
        <w:t>Sharon Love, Layperson, 1</w:t>
      </w:r>
      <w:r w:rsidR="007A6CA0" w:rsidRPr="007A6CA0">
        <w:rPr>
          <w:rFonts w:ascii="Georgia" w:hAnsi="Georgia"/>
          <w:sz w:val="28"/>
          <w:szCs w:val="28"/>
          <w:vertAlign w:val="superscript"/>
        </w:rPr>
        <w:t>st</w:t>
      </w:r>
      <w:r w:rsidR="007A6CA0">
        <w:rPr>
          <w:rFonts w:ascii="Georgia" w:hAnsi="Georgia"/>
          <w:sz w:val="28"/>
          <w:szCs w:val="28"/>
        </w:rPr>
        <w:t xml:space="preserve"> Term/2020, First Congregation, Bonne Terre</w:t>
      </w:r>
    </w:p>
    <w:p w:rsidR="007A6CA0" w:rsidRDefault="007A6CA0" w:rsidP="00114B1A">
      <w:pPr>
        <w:jc w:val="both"/>
        <w:rPr>
          <w:rFonts w:ascii="Georgia" w:hAnsi="Georgia"/>
          <w:sz w:val="28"/>
          <w:szCs w:val="28"/>
        </w:rPr>
      </w:pPr>
    </w:p>
    <w:p w:rsidR="00737702" w:rsidRDefault="00737702" w:rsidP="00114B1A">
      <w:pPr>
        <w:jc w:val="both"/>
        <w:rPr>
          <w:rFonts w:ascii="Georgia" w:hAnsi="Georgia"/>
          <w:sz w:val="28"/>
          <w:szCs w:val="28"/>
          <w:u w:val="single"/>
        </w:rPr>
      </w:pPr>
    </w:p>
    <w:p w:rsidR="007A6CA0" w:rsidRDefault="007A6CA0" w:rsidP="00114B1A">
      <w:pPr>
        <w:jc w:val="both"/>
        <w:rPr>
          <w:rFonts w:ascii="Georgia" w:hAnsi="Georgia"/>
          <w:sz w:val="28"/>
          <w:szCs w:val="28"/>
          <w:u w:val="single"/>
        </w:rPr>
      </w:pPr>
      <w:r w:rsidRPr="007A6CA0">
        <w:rPr>
          <w:rFonts w:ascii="Georgia" w:hAnsi="Georgia"/>
          <w:sz w:val="28"/>
          <w:szCs w:val="28"/>
          <w:u w:val="single"/>
        </w:rPr>
        <w:t>Committee on Ministry: Oversight</w:t>
      </w:r>
    </w:p>
    <w:p w:rsidR="007A6CA0" w:rsidRDefault="007A6CA0" w:rsidP="007A6CA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Keith </w:t>
      </w:r>
      <w:proofErr w:type="spellStart"/>
      <w:r>
        <w:rPr>
          <w:rFonts w:ascii="Georgia" w:hAnsi="Georgia"/>
          <w:sz w:val="28"/>
          <w:szCs w:val="28"/>
        </w:rPr>
        <w:t>Karau</w:t>
      </w:r>
      <w:proofErr w:type="spellEnd"/>
      <w:r>
        <w:rPr>
          <w:rFonts w:ascii="Georgia" w:hAnsi="Georgia"/>
          <w:sz w:val="28"/>
          <w:szCs w:val="28"/>
        </w:rPr>
        <w:t>, Clergy, 2</w:t>
      </w:r>
      <w:r w:rsidRPr="007A6CA0">
        <w:rPr>
          <w:rFonts w:ascii="Georgia" w:hAnsi="Georgia"/>
          <w:sz w:val="28"/>
          <w:szCs w:val="28"/>
          <w:vertAlign w:val="superscript"/>
        </w:rPr>
        <w:t>nd</w:t>
      </w:r>
      <w:r>
        <w:rPr>
          <w:rFonts w:ascii="Georgia" w:hAnsi="Georgia"/>
          <w:sz w:val="28"/>
          <w:szCs w:val="28"/>
        </w:rPr>
        <w:t xml:space="preserve"> Term/2020, Samuel UCC</w:t>
      </w:r>
    </w:p>
    <w:p w:rsidR="007A6CA0" w:rsidRDefault="007A6CA0" w:rsidP="007A6CA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Mark Robinson, Clergy, 2</w:t>
      </w:r>
      <w:r w:rsidRPr="007A6CA0">
        <w:rPr>
          <w:rFonts w:ascii="Georgia" w:hAnsi="Georgia"/>
          <w:sz w:val="28"/>
          <w:szCs w:val="28"/>
          <w:vertAlign w:val="superscript"/>
        </w:rPr>
        <w:t>nd</w:t>
      </w:r>
      <w:r>
        <w:rPr>
          <w:rFonts w:ascii="Georgia" w:hAnsi="Georgia"/>
          <w:sz w:val="28"/>
          <w:szCs w:val="28"/>
        </w:rPr>
        <w:t xml:space="preserve"> Term/2020, Pilgrim UCC</w:t>
      </w:r>
    </w:p>
    <w:p w:rsidR="007A6CA0" w:rsidRDefault="007A6CA0" w:rsidP="007A6CA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David </w:t>
      </w:r>
      <w:proofErr w:type="spellStart"/>
      <w:r>
        <w:rPr>
          <w:rFonts w:ascii="Georgia" w:hAnsi="Georgia"/>
          <w:sz w:val="28"/>
          <w:szCs w:val="28"/>
        </w:rPr>
        <w:t>Gerth</w:t>
      </w:r>
      <w:proofErr w:type="spellEnd"/>
      <w:r>
        <w:rPr>
          <w:rFonts w:ascii="Georgia" w:hAnsi="Georgia"/>
          <w:sz w:val="28"/>
          <w:szCs w:val="28"/>
        </w:rPr>
        <w:t>, Clergy, 2</w:t>
      </w:r>
      <w:r w:rsidRPr="007A6CA0">
        <w:rPr>
          <w:rFonts w:ascii="Georgia" w:hAnsi="Georgia"/>
          <w:sz w:val="28"/>
          <w:szCs w:val="28"/>
          <w:vertAlign w:val="superscript"/>
        </w:rPr>
        <w:t>nd</w:t>
      </w:r>
      <w:r>
        <w:rPr>
          <w:rFonts w:ascii="Georgia" w:hAnsi="Georgia"/>
          <w:sz w:val="28"/>
          <w:szCs w:val="28"/>
        </w:rPr>
        <w:t xml:space="preserve"> Term/2020, St. John’s UCC (North Grand Avenue)</w:t>
      </w:r>
    </w:p>
    <w:p w:rsidR="007A6CA0" w:rsidRDefault="007A6CA0" w:rsidP="007A6CA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Mary Albert, Clergy, 2</w:t>
      </w:r>
      <w:r w:rsidRPr="007A6CA0">
        <w:rPr>
          <w:rFonts w:ascii="Georgia" w:hAnsi="Georgia"/>
          <w:sz w:val="28"/>
          <w:szCs w:val="28"/>
          <w:vertAlign w:val="superscript"/>
        </w:rPr>
        <w:t>nd</w:t>
      </w:r>
      <w:r>
        <w:rPr>
          <w:rFonts w:ascii="Georgia" w:hAnsi="Georgia"/>
          <w:sz w:val="28"/>
          <w:szCs w:val="28"/>
        </w:rPr>
        <w:t xml:space="preserve"> Term/2020, Christ Church UCC</w:t>
      </w:r>
    </w:p>
    <w:p w:rsidR="007A6CA0" w:rsidRDefault="007A6CA0" w:rsidP="007A6CA0">
      <w:pPr>
        <w:rPr>
          <w:rFonts w:ascii="Georgia" w:hAnsi="Georgia"/>
          <w:sz w:val="28"/>
          <w:szCs w:val="28"/>
        </w:rPr>
      </w:pPr>
    </w:p>
    <w:p w:rsidR="00737702" w:rsidRDefault="00737702" w:rsidP="007A6CA0">
      <w:pPr>
        <w:rPr>
          <w:rFonts w:ascii="Georgia" w:hAnsi="Georgia"/>
          <w:sz w:val="28"/>
          <w:szCs w:val="28"/>
          <w:u w:val="single"/>
        </w:rPr>
      </w:pPr>
    </w:p>
    <w:p w:rsidR="007A6CA0" w:rsidRDefault="007A6CA0" w:rsidP="007A6CA0">
      <w:pPr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>Mission and Outreach</w:t>
      </w:r>
    </w:p>
    <w:p w:rsidR="007A6CA0" w:rsidRDefault="007A6CA0" w:rsidP="007A6CA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Sharon Maddox, Clergy, 2</w:t>
      </w:r>
      <w:r w:rsidRPr="007A6CA0">
        <w:rPr>
          <w:rFonts w:ascii="Georgia" w:hAnsi="Georgia"/>
          <w:sz w:val="28"/>
          <w:szCs w:val="28"/>
          <w:vertAlign w:val="superscript"/>
        </w:rPr>
        <w:t>nd</w:t>
      </w:r>
      <w:r>
        <w:rPr>
          <w:rFonts w:ascii="Georgia" w:hAnsi="Georgia"/>
          <w:sz w:val="28"/>
          <w:szCs w:val="28"/>
        </w:rPr>
        <w:t xml:space="preserve"> Term/2002, St. John’s UCC, Chesterfield</w:t>
      </w:r>
    </w:p>
    <w:p w:rsidR="007A6CA0" w:rsidRDefault="007A6CA0" w:rsidP="007A6CA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Karen Sell, </w:t>
      </w:r>
      <w:r w:rsidR="00C6686C">
        <w:rPr>
          <w:rFonts w:ascii="Georgia" w:hAnsi="Georgia"/>
          <w:sz w:val="28"/>
          <w:szCs w:val="28"/>
        </w:rPr>
        <w:t>Appointed 2017 to unexpired term, Layperson,</w:t>
      </w:r>
      <w:r>
        <w:rPr>
          <w:rFonts w:ascii="Georgia" w:hAnsi="Georgia"/>
          <w:sz w:val="28"/>
          <w:szCs w:val="28"/>
        </w:rPr>
        <w:t xml:space="preserve"> </w:t>
      </w:r>
      <w:r w:rsidR="00C6686C">
        <w:rPr>
          <w:rFonts w:ascii="Georgia" w:hAnsi="Georgia"/>
          <w:sz w:val="28"/>
          <w:szCs w:val="28"/>
        </w:rPr>
        <w:t>1</w:t>
      </w:r>
      <w:r w:rsidRPr="007A6CA0">
        <w:rPr>
          <w:rFonts w:ascii="Georgia" w:hAnsi="Georgia"/>
          <w:sz w:val="28"/>
          <w:szCs w:val="28"/>
          <w:vertAlign w:val="superscript"/>
        </w:rPr>
        <w:t>nd</w:t>
      </w:r>
      <w:r>
        <w:rPr>
          <w:rFonts w:ascii="Georgia" w:hAnsi="Georgia"/>
          <w:sz w:val="28"/>
          <w:szCs w:val="28"/>
        </w:rPr>
        <w:t xml:space="preserve"> Term/2020, Epiphany UCC</w:t>
      </w:r>
    </w:p>
    <w:p w:rsidR="007A6CA0" w:rsidRDefault="007A6CA0" w:rsidP="007A6CA0">
      <w:pPr>
        <w:rPr>
          <w:rFonts w:ascii="Georgia" w:hAnsi="Georgia"/>
          <w:sz w:val="28"/>
          <w:szCs w:val="28"/>
        </w:rPr>
      </w:pPr>
    </w:p>
    <w:p w:rsidR="00737702" w:rsidRDefault="00737702" w:rsidP="007A6CA0">
      <w:pPr>
        <w:rPr>
          <w:rFonts w:ascii="Georgia" w:hAnsi="Georgia"/>
          <w:sz w:val="28"/>
          <w:szCs w:val="28"/>
          <w:u w:val="single"/>
        </w:rPr>
      </w:pPr>
    </w:p>
    <w:p w:rsidR="007A6CA0" w:rsidRDefault="007A6CA0" w:rsidP="007A6CA0">
      <w:pPr>
        <w:rPr>
          <w:rFonts w:ascii="Georgia" w:hAnsi="Georgia"/>
          <w:sz w:val="28"/>
          <w:szCs w:val="28"/>
          <w:u w:val="single"/>
        </w:rPr>
      </w:pPr>
      <w:r w:rsidRPr="007A6CA0">
        <w:rPr>
          <w:rFonts w:ascii="Georgia" w:hAnsi="Georgia"/>
          <w:sz w:val="28"/>
          <w:szCs w:val="28"/>
          <w:u w:val="single"/>
        </w:rPr>
        <w:t>Nominating Committee</w:t>
      </w:r>
    </w:p>
    <w:p w:rsidR="007A6CA0" w:rsidRDefault="00737702" w:rsidP="007A6CA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*</w:t>
      </w:r>
      <w:r w:rsidR="007A6CA0">
        <w:rPr>
          <w:rFonts w:ascii="Georgia" w:hAnsi="Georgia"/>
          <w:sz w:val="28"/>
          <w:szCs w:val="28"/>
        </w:rPr>
        <w:t>Richard Bran</w:t>
      </w:r>
      <w:r>
        <w:rPr>
          <w:rFonts w:ascii="Georgia" w:hAnsi="Georgia"/>
          <w:sz w:val="28"/>
          <w:szCs w:val="28"/>
        </w:rPr>
        <w:t>don, Clergy, 1</w:t>
      </w:r>
      <w:r w:rsidRPr="00737702">
        <w:rPr>
          <w:rFonts w:ascii="Georgia" w:hAnsi="Georgia"/>
          <w:sz w:val="28"/>
          <w:szCs w:val="28"/>
          <w:vertAlign w:val="superscript"/>
        </w:rPr>
        <w:t>st</w:t>
      </w:r>
      <w:r>
        <w:rPr>
          <w:rFonts w:ascii="Georgia" w:hAnsi="Georgia"/>
          <w:sz w:val="28"/>
          <w:szCs w:val="28"/>
        </w:rPr>
        <w:t xml:space="preserve"> Term/2020, St. John’s UCC, Chesterfield</w:t>
      </w:r>
    </w:p>
    <w:p w:rsidR="00737702" w:rsidRDefault="00737702" w:rsidP="007A6CA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Lorin Cope, Layperson, 2</w:t>
      </w:r>
      <w:r w:rsidRPr="00737702">
        <w:rPr>
          <w:rFonts w:ascii="Georgia" w:hAnsi="Georgia"/>
          <w:sz w:val="28"/>
          <w:szCs w:val="28"/>
          <w:vertAlign w:val="superscript"/>
        </w:rPr>
        <w:t>nd</w:t>
      </w:r>
      <w:r>
        <w:rPr>
          <w:rFonts w:ascii="Georgia" w:hAnsi="Georgia"/>
          <w:sz w:val="28"/>
          <w:szCs w:val="28"/>
        </w:rPr>
        <w:t xml:space="preserve"> Term/2020, St. Paul UCC (Giles Avenue)</w:t>
      </w:r>
    </w:p>
    <w:p w:rsidR="00737702" w:rsidRDefault="00737702" w:rsidP="007A6CA0">
      <w:pPr>
        <w:rPr>
          <w:rFonts w:ascii="Georgia" w:hAnsi="Georgia"/>
          <w:sz w:val="28"/>
          <w:szCs w:val="28"/>
        </w:rPr>
      </w:pPr>
    </w:p>
    <w:p w:rsidR="00737702" w:rsidRDefault="00737702" w:rsidP="007A6CA0">
      <w:pPr>
        <w:rPr>
          <w:rFonts w:ascii="Georgia" w:hAnsi="Georgia"/>
          <w:sz w:val="28"/>
          <w:szCs w:val="28"/>
          <w:u w:val="single"/>
        </w:rPr>
      </w:pPr>
    </w:p>
    <w:p w:rsidR="00737702" w:rsidRDefault="00737702" w:rsidP="007A6CA0">
      <w:pPr>
        <w:rPr>
          <w:rFonts w:ascii="Georgia" w:hAnsi="Georgia"/>
          <w:sz w:val="28"/>
          <w:szCs w:val="28"/>
          <w:u w:val="single"/>
        </w:rPr>
      </w:pPr>
      <w:r w:rsidRPr="00737702">
        <w:rPr>
          <w:rFonts w:ascii="Georgia" w:hAnsi="Georgia"/>
          <w:sz w:val="28"/>
          <w:szCs w:val="28"/>
          <w:u w:val="single"/>
        </w:rPr>
        <w:t>Neighborhood Houses</w:t>
      </w:r>
    </w:p>
    <w:p w:rsidR="00737702" w:rsidRDefault="00737702" w:rsidP="007A6CA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Elisa Wang, Layperson, 2</w:t>
      </w:r>
      <w:r w:rsidRPr="00737702">
        <w:rPr>
          <w:rFonts w:ascii="Georgia" w:hAnsi="Georgia"/>
          <w:sz w:val="28"/>
          <w:szCs w:val="28"/>
          <w:vertAlign w:val="superscript"/>
        </w:rPr>
        <w:t>nd</w:t>
      </w:r>
      <w:r>
        <w:rPr>
          <w:rFonts w:ascii="Georgia" w:hAnsi="Georgia"/>
          <w:sz w:val="28"/>
          <w:szCs w:val="28"/>
        </w:rPr>
        <w:t xml:space="preserve"> Term/2020, First Congregational (</w:t>
      </w:r>
      <w:proofErr w:type="spellStart"/>
      <w:r>
        <w:rPr>
          <w:rFonts w:ascii="Georgia" w:hAnsi="Georgia"/>
          <w:sz w:val="28"/>
          <w:szCs w:val="28"/>
        </w:rPr>
        <w:t>Wydown</w:t>
      </w:r>
      <w:proofErr w:type="spellEnd"/>
      <w:r>
        <w:rPr>
          <w:rFonts w:ascii="Georgia" w:hAnsi="Georgia"/>
          <w:sz w:val="28"/>
          <w:szCs w:val="28"/>
        </w:rPr>
        <w:t>)</w:t>
      </w:r>
    </w:p>
    <w:p w:rsidR="00737702" w:rsidRPr="00737702" w:rsidRDefault="00737702" w:rsidP="007A6CA0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*Michele </w:t>
      </w:r>
      <w:proofErr w:type="spellStart"/>
      <w:r>
        <w:rPr>
          <w:rFonts w:ascii="Georgia" w:hAnsi="Georgia"/>
          <w:sz w:val="28"/>
          <w:szCs w:val="28"/>
        </w:rPr>
        <w:t>Ottinger</w:t>
      </w:r>
      <w:proofErr w:type="spellEnd"/>
      <w:r>
        <w:rPr>
          <w:rFonts w:ascii="Georgia" w:hAnsi="Georgia"/>
          <w:sz w:val="28"/>
          <w:szCs w:val="28"/>
        </w:rPr>
        <w:t>, Layperson, 1</w:t>
      </w:r>
      <w:r w:rsidRPr="00737702">
        <w:rPr>
          <w:rFonts w:ascii="Georgia" w:hAnsi="Georgia"/>
          <w:sz w:val="28"/>
          <w:szCs w:val="28"/>
          <w:vertAlign w:val="superscript"/>
        </w:rPr>
        <w:t>st</w:t>
      </w:r>
      <w:r>
        <w:rPr>
          <w:rFonts w:ascii="Georgia" w:hAnsi="Georgia"/>
          <w:sz w:val="28"/>
          <w:szCs w:val="28"/>
        </w:rPr>
        <w:t xml:space="preserve"> term/2019, St. Lucas UCC; filling 2 years unexpired </w:t>
      </w:r>
      <w:r>
        <w:rPr>
          <w:rFonts w:ascii="Georgia" w:hAnsi="Georgia"/>
          <w:sz w:val="28"/>
          <w:szCs w:val="28"/>
        </w:rPr>
        <w:tab/>
        <w:t>term</w:t>
      </w:r>
    </w:p>
    <w:p w:rsidR="00737702" w:rsidRPr="007A6CA0" w:rsidRDefault="00737702" w:rsidP="007A6CA0">
      <w:pPr>
        <w:rPr>
          <w:rFonts w:ascii="Georgia" w:hAnsi="Georgia"/>
          <w:sz w:val="28"/>
          <w:szCs w:val="28"/>
        </w:rPr>
      </w:pPr>
    </w:p>
    <w:p w:rsidR="007A6CA0" w:rsidRPr="007A6CA0" w:rsidRDefault="007A6CA0" w:rsidP="007A6CA0">
      <w:pPr>
        <w:rPr>
          <w:rFonts w:ascii="Georgia" w:hAnsi="Georgia"/>
          <w:sz w:val="28"/>
          <w:szCs w:val="28"/>
        </w:rPr>
      </w:pPr>
    </w:p>
    <w:p w:rsidR="007A6CA0" w:rsidRDefault="007A6CA0" w:rsidP="00114B1A">
      <w:pPr>
        <w:jc w:val="both"/>
        <w:rPr>
          <w:rFonts w:ascii="Georgia" w:hAnsi="Georgia"/>
          <w:sz w:val="28"/>
          <w:szCs w:val="28"/>
        </w:rPr>
      </w:pPr>
    </w:p>
    <w:p w:rsidR="007A6CA0" w:rsidRPr="00114B1A" w:rsidRDefault="007A6CA0" w:rsidP="00114B1A">
      <w:pPr>
        <w:jc w:val="both"/>
        <w:rPr>
          <w:rFonts w:ascii="Georgia" w:hAnsi="Georgia"/>
          <w:sz w:val="28"/>
          <w:szCs w:val="28"/>
        </w:rPr>
      </w:pPr>
    </w:p>
    <w:p w:rsidR="00114B1A" w:rsidRDefault="00114B1A" w:rsidP="00114B1A">
      <w:pPr>
        <w:jc w:val="both"/>
        <w:rPr>
          <w:sz w:val="28"/>
          <w:szCs w:val="28"/>
        </w:rPr>
      </w:pPr>
    </w:p>
    <w:p w:rsidR="00114B1A" w:rsidRPr="00114B1A" w:rsidRDefault="00114B1A" w:rsidP="00114B1A">
      <w:pPr>
        <w:jc w:val="both"/>
        <w:rPr>
          <w:sz w:val="28"/>
          <w:szCs w:val="28"/>
        </w:rPr>
      </w:pPr>
    </w:p>
    <w:sectPr w:rsidR="00114B1A" w:rsidRPr="00114B1A" w:rsidSect="00114B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114B1A"/>
    <w:rsid w:val="001138CD"/>
    <w:rsid w:val="00114B1A"/>
    <w:rsid w:val="00491160"/>
    <w:rsid w:val="005438BB"/>
    <w:rsid w:val="00574381"/>
    <w:rsid w:val="00586631"/>
    <w:rsid w:val="00737702"/>
    <w:rsid w:val="007A6CA0"/>
    <w:rsid w:val="00845C03"/>
    <w:rsid w:val="00A908F9"/>
    <w:rsid w:val="00BC07BA"/>
    <w:rsid w:val="00C6686C"/>
    <w:rsid w:val="00E23324"/>
    <w:rsid w:val="00EF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B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3</cp:revision>
  <cp:lastPrinted>2017-10-12T03:21:00Z</cp:lastPrinted>
  <dcterms:created xsi:type="dcterms:W3CDTF">2017-09-30T08:59:00Z</dcterms:created>
  <dcterms:modified xsi:type="dcterms:W3CDTF">2017-10-12T04:26:00Z</dcterms:modified>
</cp:coreProperties>
</file>